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287043" w14:textId="7CAD46FF" w:rsidR="00250BE9" w:rsidRDefault="002E23B8" w:rsidP="006271E2">
      <w:pPr>
        <w:jc w:val="center"/>
        <w:rPr>
          <w:b/>
          <w:sz w:val="28"/>
        </w:rPr>
      </w:pPr>
      <w:r w:rsidRPr="00A41BEF">
        <w:rPr>
          <w:b/>
          <w:sz w:val="28"/>
        </w:rPr>
        <w:t>BIJLAGE 1.</w:t>
      </w:r>
      <w:r w:rsidR="007B7D2E">
        <w:rPr>
          <w:b/>
          <w:sz w:val="28"/>
        </w:rPr>
        <w:t>2</w:t>
      </w:r>
      <w:r w:rsidR="00882DD9">
        <w:rPr>
          <w:b/>
          <w:sz w:val="28"/>
        </w:rPr>
        <w:t>C</w:t>
      </w:r>
    </w:p>
    <w:p w14:paraId="205D0AFC" w14:textId="77777777" w:rsidR="00250BE9" w:rsidRDefault="00250BE9" w:rsidP="006271E2">
      <w:pPr>
        <w:jc w:val="center"/>
        <w:rPr>
          <w:b/>
          <w:sz w:val="28"/>
        </w:rPr>
      </w:pPr>
    </w:p>
    <w:p w14:paraId="63CDAAA2" w14:textId="7BBAC1B0" w:rsidR="00F077D7" w:rsidRDefault="004658C8" w:rsidP="006271E2">
      <w:pPr>
        <w:jc w:val="center"/>
        <w:rPr>
          <w:b/>
          <w:sz w:val="28"/>
        </w:rPr>
      </w:pPr>
      <w:r w:rsidRPr="00A41BEF">
        <w:rPr>
          <w:b/>
          <w:sz w:val="28"/>
        </w:rPr>
        <w:t>REFERENTIEVERKLARING</w:t>
      </w:r>
      <w:r w:rsidR="00160EAE">
        <w:rPr>
          <w:b/>
          <w:sz w:val="28"/>
        </w:rPr>
        <w:t xml:space="preserve"> </w:t>
      </w:r>
      <w:r w:rsidR="00160EAE" w:rsidRPr="00A8667C">
        <w:rPr>
          <w:b/>
          <w:color w:val="auto"/>
          <w:sz w:val="28"/>
        </w:rPr>
        <w:t>PERCEEL 1</w:t>
      </w:r>
    </w:p>
    <w:p w14:paraId="72BA3838" w14:textId="3B7812C7" w:rsidR="00224C49" w:rsidRDefault="00F077D7" w:rsidP="00224C49">
      <w:pPr>
        <w:jc w:val="center"/>
        <w:rPr>
          <w:i/>
        </w:rPr>
      </w:pPr>
      <w:r w:rsidRPr="00224C49">
        <w:rPr>
          <w:i/>
        </w:rPr>
        <w:t>Bijlage behorende bij</w:t>
      </w:r>
      <w:r w:rsidR="00073D65">
        <w:rPr>
          <w:i/>
        </w:rPr>
        <w:t xml:space="preserve"> Europese</w:t>
      </w:r>
      <w:r w:rsidRPr="00224C49">
        <w:rPr>
          <w:i/>
        </w:rPr>
        <w:t xml:space="preserve"> </w:t>
      </w:r>
      <w:r w:rsidR="0068269B" w:rsidRPr="0068269B">
        <w:rPr>
          <w:i/>
        </w:rPr>
        <w:t>niet-openbare procedure</w:t>
      </w:r>
    </w:p>
    <w:p w14:paraId="1E9FA3FD" w14:textId="477B2307" w:rsidR="00224C49" w:rsidRDefault="005B63A6" w:rsidP="00224C49">
      <w:pPr>
        <w:jc w:val="center"/>
        <w:rPr>
          <w:i/>
        </w:rPr>
      </w:pPr>
      <w:r>
        <w:rPr>
          <w:i/>
        </w:rPr>
        <w:t>L</w:t>
      </w:r>
      <w:r w:rsidR="002E23B8" w:rsidRPr="00224C49">
        <w:rPr>
          <w:i/>
        </w:rPr>
        <w:t xml:space="preserve">evering en onderhoud </w:t>
      </w:r>
      <w:r w:rsidR="00AA2C87">
        <w:rPr>
          <w:i/>
        </w:rPr>
        <w:t>Security Scanner</w:t>
      </w:r>
      <w:r w:rsidR="00160EAE">
        <w:rPr>
          <w:i/>
        </w:rPr>
        <w:t>s</w:t>
      </w:r>
      <w:r w:rsidR="00F077D7" w:rsidRPr="00224C49">
        <w:rPr>
          <w:i/>
        </w:rPr>
        <w:t xml:space="preserve"> </w:t>
      </w:r>
      <w:r>
        <w:rPr>
          <w:i/>
        </w:rPr>
        <w:t xml:space="preserve">ten behoeve </w:t>
      </w:r>
      <w:r w:rsidR="0072678D" w:rsidRPr="00224C49">
        <w:rPr>
          <w:i/>
        </w:rPr>
        <w:t xml:space="preserve">van </w:t>
      </w:r>
      <w:r w:rsidR="00160EAE">
        <w:rPr>
          <w:i/>
        </w:rPr>
        <w:t>de Tweede Kamer</w:t>
      </w:r>
    </w:p>
    <w:p w14:paraId="0E359D3A" w14:textId="19059450" w:rsidR="00F077D7" w:rsidRPr="00224C49" w:rsidRDefault="00F077D7" w:rsidP="00224C49">
      <w:pPr>
        <w:jc w:val="center"/>
        <w:rPr>
          <w:i/>
        </w:rPr>
      </w:pPr>
      <w:r w:rsidRPr="00224C49">
        <w:rPr>
          <w:i/>
        </w:rPr>
        <w:t>met referentienummer UTP/8000</w:t>
      </w:r>
      <w:r w:rsidR="00160EAE">
        <w:rPr>
          <w:i/>
        </w:rPr>
        <w:t>578</w:t>
      </w:r>
    </w:p>
    <w:p w14:paraId="06C3C3A9" w14:textId="77777777" w:rsidR="00C548A0" w:rsidRDefault="00C548A0" w:rsidP="0072678D">
      <w:pPr>
        <w:rPr>
          <w:rFonts w:eastAsia="MS Mincho"/>
          <w:b/>
          <w:bCs/>
          <w:color w:val="auto"/>
          <w:sz w:val="20"/>
          <w:szCs w:val="20"/>
          <w:lang w:eastAsia="en-US"/>
        </w:rPr>
      </w:pPr>
    </w:p>
    <w:p w14:paraId="5769C5B8" w14:textId="5C077A19" w:rsidR="009652E6" w:rsidRPr="00A8667C" w:rsidRDefault="00A8667C" w:rsidP="0072678D">
      <w:pPr>
        <w:rPr>
          <w:rFonts w:eastAsia="MS Mincho"/>
          <w:b/>
          <w:bCs/>
          <w:color w:val="FF0000"/>
          <w:sz w:val="20"/>
          <w:szCs w:val="20"/>
          <w:lang w:eastAsia="en-US"/>
        </w:rPr>
      </w:pPr>
      <w:r w:rsidRPr="00A8667C">
        <w:rPr>
          <w:rFonts w:eastAsia="MS Mincho"/>
          <w:b/>
          <w:bCs/>
          <w:color w:val="FF0000"/>
          <w:sz w:val="20"/>
          <w:szCs w:val="20"/>
          <w:lang w:eastAsia="en-US"/>
        </w:rPr>
        <w:t>Dit formulier volledig invullen en rechtsgeldig (laten) ondertekenen.</w:t>
      </w:r>
    </w:p>
    <w:p w14:paraId="32C01268" w14:textId="77777777" w:rsidR="00C67BDD" w:rsidRDefault="00C67BDD" w:rsidP="0072678D">
      <w:pPr>
        <w:rPr>
          <w:rFonts w:eastAsia="MS Mincho"/>
          <w:b/>
          <w:bCs/>
          <w:color w:val="auto"/>
          <w:sz w:val="20"/>
          <w:szCs w:val="20"/>
          <w:lang w:eastAsia="en-US"/>
        </w:rPr>
      </w:pPr>
    </w:p>
    <w:p w14:paraId="560365A9" w14:textId="350C6188" w:rsidR="00160EAE" w:rsidRPr="00C67BDD" w:rsidRDefault="0072678D" w:rsidP="0072678D">
      <w:pPr>
        <w:rPr>
          <w:rFonts w:eastAsia="MS Mincho"/>
          <w:b/>
          <w:bCs/>
          <w:color w:val="auto"/>
          <w:lang w:eastAsia="en-US"/>
        </w:rPr>
      </w:pPr>
      <w:r w:rsidRPr="00C67BDD">
        <w:rPr>
          <w:rFonts w:eastAsia="MS Mincho"/>
          <w:b/>
          <w:bCs/>
          <w:color w:val="auto"/>
          <w:lang w:eastAsia="en-US"/>
        </w:rPr>
        <w:t>Referen</w:t>
      </w:r>
      <w:r w:rsidR="00160EAE" w:rsidRPr="00C67BDD">
        <w:rPr>
          <w:rFonts w:eastAsia="MS Mincho"/>
          <w:b/>
          <w:bCs/>
          <w:color w:val="auto"/>
          <w:lang w:eastAsia="en-US"/>
        </w:rPr>
        <w:t xml:space="preserve">tieopdracht bij </w:t>
      </w:r>
      <w:r w:rsidR="00160EAE" w:rsidRPr="00A8667C">
        <w:rPr>
          <w:rFonts w:eastAsia="MS Mincho"/>
          <w:b/>
          <w:bCs/>
          <w:color w:val="auto"/>
          <w:lang w:eastAsia="en-US"/>
        </w:rPr>
        <w:t xml:space="preserve">kerncompetentie </w:t>
      </w:r>
      <w:r w:rsidR="00882DD9">
        <w:rPr>
          <w:rFonts w:eastAsia="MS Mincho"/>
          <w:b/>
          <w:bCs/>
          <w:color w:val="auto"/>
          <w:lang w:eastAsia="en-US"/>
        </w:rPr>
        <w:t>3</w:t>
      </w:r>
      <w:r w:rsidR="00CC1802">
        <w:rPr>
          <w:rFonts w:eastAsia="MS Mincho"/>
          <w:b/>
          <w:bCs/>
          <w:color w:val="auto"/>
          <w:lang w:eastAsia="en-US"/>
        </w:rPr>
        <w:t xml:space="preserve">: </w:t>
      </w:r>
      <w:r w:rsidR="00A163D0">
        <w:rPr>
          <w:rFonts w:eastAsia="MS Mincho"/>
          <w:b/>
          <w:bCs/>
          <w:color w:val="auto"/>
          <w:lang w:eastAsia="en-US"/>
        </w:rPr>
        <w:t>Innovatievermogen</w:t>
      </w:r>
    </w:p>
    <w:p w14:paraId="05D25B00" w14:textId="607768EE" w:rsidR="009652E6" w:rsidRDefault="009652E6" w:rsidP="0072678D">
      <w:pPr>
        <w:rPr>
          <w:rFonts w:eastAsia="MS Mincho"/>
          <w:b/>
          <w:bCs/>
          <w:color w:val="121469"/>
          <w:sz w:val="20"/>
          <w:szCs w:val="20"/>
          <w:lang w:eastAsia="en-US"/>
        </w:rPr>
      </w:pPr>
    </w:p>
    <w:tbl>
      <w:tblPr>
        <w:tblStyle w:val="Tabelraster3"/>
        <w:tblW w:w="0" w:type="auto"/>
        <w:tblLook w:val="04A0" w:firstRow="1" w:lastRow="0" w:firstColumn="1" w:lastColumn="0" w:noHBand="0" w:noVBand="1"/>
      </w:tblPr>
      <w:tblGrid>
        <w:gridCol w:w="1806"/>
        <w:gridCol w:w="3009"/>
        <w:gridCol w:w="3169"/>
      </w:tblGrid>
      <w:tr w:rsidR="00B0764A" w:rsidRPr="00B0764A" w14:paraId="61E8F17E" w14:textId="77777777" w:rsidTr="00D47B15">
        <w:trPr>
          <w:trHeight w:val="415"/>
        </w:trPr>
        <w:tc>
          <w:tcPr>
            <w:tcW w:w="7984" w:type="dxa"/>
            <w:gridSpan w:val="3"/>
            <w:tcBorders>
              <w:bottom w:val="single" w:sz="4" w:space="0" w:color="auto"/>
            </w:tcBorders>
            <w:shd w:val="clear" w:color="auto" w:fill="2F5496" w:themeFill="accent5" w:themeFillShade="BF"/>
            <w:vAlign w:val="center"/>
          </w:tcPr>
          <w:p w14:paraId="12CD2B59" w14:textId="77777777" w:rsidR="00B0764A" w:rsidRDefault="00160EAE" w:rsidP="00160EAE">
            <w:pPr>
              <w:jc w:val="center"/>
              <w:rPr>
                <w:b/>
                <w:color w:val="FFFFFF" w:themeColor="background1"/>
                <w:lang w:val="nl-NL"/>
              </w:rPr>
            </w:pPr>
            <w:r w:rsidRPr="00B0764A">
              <w:rPr>
                <w:b/>
                <w:color w:val="FFFFFF" w:themeColor="background1"/>
                <w:lang w:val="nl-NL"/>
              </w:rPr>
              <w:t>Gegevens</w:t>
            </w:r>
            <w:r w:rsidR="007B7D2E" w:rsidRPr="00B0764A">
              <w:rPr>
                <w:b/>
                <w:color w:val="FFFFFF" w:themeColor="background1"/>
                <w:lang w:val="nl-NL"/>
              </w:rPr>
              <w:t xml:space="preserve"> van de referent</w:t>
            </w:r>
            <w:r w:rsidR="00B0764A" w:rsidRPr="00B0764A">
              <w:rPr>
                <w:b/>
                <w:color w:val="FFFFFF" w:themeColor="background1"/>
                <w:lang w:val="nl-NL"/>
              </w:rPr>
              <w:t xml:space="preserve"> </w:t>
            </w:r>
          </w:p>
          <w:p w14:paraId="21D0CA2D" w14:textId="77B26B59" w:rsidR="0072678D" w:rsidRPr="00B0764A" w:rsidRDefault="00B0764A" w:rsidP="00160EAE">
            <w:pPr>
              <w:jc w:val="center"/>
              <w:rPr>
                <w:b/>
                <w:color w:val="FFFFFF" w:themeColor="background1"/>
                <w:lang w:val="nl-NL"/>
              </w:rPr>
            </w:pPr>
            <w:r w:rsidRPr="00B0764A">
              <w:rPr>
                <w:b/>
                <w:color w:val="FFFFFF" w:themeColor="background1"/>
                <w:lang w:val="nl-NL"/>
              </w:rPr>
              <w:t>(opdrachtgever in de referentieopdracht)</w:t>
            </w:r>
          </w:p>
        </w:tc>
      </w:tr>
      <w:tr w:rsidR="0072678D" w:rsidRPr="00A41BEF" w14:paraId="585E713E" w14:textId="77777777" w:rsidTr="00D47B15">
        <w:trPr>
          <w:trHeight w:val="421"/>
        </w:trPr>
        <w:tc>
          <w:tcPr>
            <w:tcW w:w="7984" w:type="dxa"/>
            <w:gridSpan w:val="3"/>
            <w:shd w:val="clear" w:color="auto" w:fill="D9E2F3" w:themeFill="accent5" w:themeFillTint="33"/>
            <w:vAlign w:val="center"/>
          </w:tcPr>
          <w:p w14:paraId="4085641D" w14:textId="66C27C36" w:rsidR="0072678D" w:rsidRPr="00D47B15" w:rsidRDefault="00B0764A" w:rsidP="009A6EB2">
            <w:pPr>
              <w:rPr>
                <w:i/>
                <w:lang w:val="nl-NL"/>
              </w:rPr>
            </w:pPr>
            <w:r w:rsidRPr="00D47B15">
              <w:rPr>
                <w:i/>
                <w:lang w:val="nl-NL"/>
              </w:rPr>
              <w:t>Naam</w:t>
            </w:r>
          </w:p>
        </w:tc>
      </w:tr>
      <w:tr w:rsidR="0072678D" w:rsidRPr="00A41BEF" w14:paraId="29504915" w14:textId="77777777" w:rsidTr="00D47B15">
        <w:trPr>
          <w:trHeight w:val="555"/>
        </w:trPr>
        <w:tc>
          <w:tcPr>
            <w:tcW w:w="7984" w:type="dxa"/>
            <w:gridSpan w:val="3"/>
            <w:tcBorders>
              <w:bottom w:val="single" w:sz="4" w:space="0" w:color="auto"/>
            </w:tcBorders>
            <w:vAlign w:val="center"/>
          </w:tcPr>
          <w:p w14:paraId="3A2B4704" w14:textId="77777777" w:rsidR="0072678D" w:rsidRPr="00D47B15" w:rsidRDefault="0072678D" w:rsidP="009A6EB2"/>
        </w:tc>
      </w:tr>
      <w:tr w:rsidR="0072678D" w:rsidRPr="00A41BEF" w14:paraId="43E923D0" w14:textId="77777777" w:rsidTr="00D47B15">
        <w:trPr>
          <w:trHeight w:val="461"/>
        </w:trPr>
        <w:tc>
          <w:tcPr>
            <w:tcW w:w="7984" w:type="dxa"/>
            <w:gridSpan w:val="3"/>
            <w:shd w:val="clear" w:color="auto" w:fill="D9E2F3" w:themeFill="accent5" w:themeFillTint="33"/>
            <w:vAlign w:val="center"/>
          </w:tcPr>
          <w:p w14:paraId="25E456F8" w14:textId="3894A91F" w:rsidR="0072678D" w:rsidRPr="00D47B15" w:rsidRDefault="00160EAE" w:rsidP="009A6EB2">
            <w:pPr>
              <w:rPr>
                <w:i/>
                <w:lang w:val="nl-NL"/>
              </w:rPr>
            </w:pPr>
            <w:r w:rsidRPr="00D47B15">
              <w:rPr>
                <w:i/>
                <w:lang w:val="nl-NL"/>
              </w:rPr>
              <w:t>Adres</w:t>
            </w:r>
          </w:p>
        </w:tc>
      </w:tr>
      <w:tr w:rsidR="0072678D" w:rsidRPr="00A41BEF" w14:paraId="0F657C7C" w14:textId="77777777" w:rsidTr="00D47B15">
        <w:trPr>
          <w:trHeight w:val="513"/>
        </w:trPr>
        <w:tc>
          <w:tcPr>
            <w:tcW w:w="7984" w:type="dxa"/>
            <w:gridSpan w:val="3"/>
            <w:tcBorders>
              <w:bottom w:val="single" w:sz="4" w:space="0" w:color="auto"/>
            </w:tcBorders>
            <w:vAlign w:val="center"/>
          </w:tcPr>
          <w:p w14:paraId="620FB37C" w14:textId="77777777" w:rsidR="0072678D" w:rsidRPr="00D47B15" w:rsidRDefault="0072678D" w:rsidP="009A6EB2"/>
        </w:tc>
      </w:tr>
      <w:tr w:rsidR="0072678D" w:rsidRPr="00A41BEF" w14:paraId="41C1EA7E" w14:textId="77777777" w:rsidTr="00D47B15">
        <w:tc>
          <w:tcPr>
            <w:tcW w:w="1806" w:type="dxa"/>
            <w:vMerge w:val="restart"/>
            <w:shd w:val="clear" w:color="auto" w:fill="D9E2F3" w:themeFill="accent5" w:themeFillTint="33"/>
            <w:vAlign w:val="center"/>
          </w:tcPr>
          <w:p w14:paraId="43654BC2" w14:textId="77777777" w:rsidR="0072678D" w:rsidRPr="00D47B15" w:rsidRDefault="0072678D" w:rsidP="009A6EB2">
            <w:pPr>
              <w:rPr>
                <w:i/>
                <w:lang w:val="nl-NL"/>
              </w:rPr>
            </w:pPr>
            <w:r w:rsidRPr="00D47B15">
              <w:rPr>
                <w:i/>
                <w:lang w:val="nl-NL"/>
              </w:rPr>
              <w:t>Contactpersoon</w:t>
            </w:r>
          </w:p>
        </w:tc>
        <w:tc>
          <w:tcPr>
            <w:tcW w:w="3009" w:type="dxa"/>
            <w:shd w:val="clear" w:color="auto" w:fill="D9E2F3" w:themeFill="accent5" w:themeFillTint="33"/>
            <w:vAlign w:val="center"/>
          </w:tcPr>
          <w:p w14:paraId="2018197C" w14:textId="77777777" w:rsidR="0072678D" w:rsidRPr="00A41BEF" w:rsidRDefault="0072678D" w:rsidP="009A6EB2">
            <w:pPr>
              <w:rPr>
                <w:i/>
                <w:lang w:val="nl-NL"/>
              </w:rPr>
            </w:pPr>
            <w:r w:rsidRPr="00A41BEF">
              <w:rPr>
                <w:i/>
                <w:lang w:val="nl-NL"/>
              </w:rPr>
              <w:t>Naam</w:t>
            </w:r>
          </w:p>
        </w:tc>
        <w:tc>
          <w:tcPr>
            <w:tcW w:w="3169" w:type="dxa"/>
            <w:shd w:val="clear" w:color="auto" w:fill="D9E2F3" w:themeFill="accent5" w:themeFillTint="33"/>
            <w:vAlign w:val="center"/>
          </w:tcPr>
          <w:p w14:paraId="579672E0" w14:textId="77777777" w:rsidR="0072678D" w:rsidRPr="00A41BEF" w:rsidRDefault="0072678D" w:rsidP="009A6EB2">
            <w:pPr>
              <w:rPr>
                <w:i/>
                <w:lang w:val="nl-NL"/>
              </w:rPr>
            </w:pPr>
            <w:r w:rsidRPr="00A41BEF">
              <w:rPr>
                <w:i/>
                <w:lang w:val="nl-NL"/>
              </w:rPr>
              <w:t>Telefoonnummer</w:t>
            </w:r>
          </w:p>
        </w:tc>
      </w:tr>
      <w:tr w:rsidR="0072678D" w:rsidRPr="00A41BEF" w14:paraId="112B6E66" w14:textId="77777777" w:rsidTr="00D47B15">
        <w:trPr>
          <w:trHeight w:val="513"/>
        </w:trPr>
        <w:tc>
          <w:tcPr>
            <w:tcW w:w="1806" w:type="dxa"/>
            <w:vMerge/>
            <w:shd w:val="clear" w:color="auto" w:fill="D9E2F3" w:themeFill="accent5" w:themeFillTint="33"/>
            <w:vAlign w:val="center"/>
          </w:tcPr>
          <w:p w14:paraId="474DCBEC" w14:textId="77777777" w:rsidR="0072678D" w:rsidRPr="00A41BEF" w:rsidRDefault="0072678D" w:rsidP="009A6EB2">
            <w:pPr>
              <w:rPr>
                <w:lang w:val="nl-NL"/>
              </w:rPr>
            </w:pPr>
          </w:p>
        </w:tc>
        <w:tc>
          <w:tcPr>
            <w:tcW w:w="3009" w:type="dxa"/>
            <w:tcBorders>
              <w:bottom w:val="single" w:sz="4" w:space="0" w:color="auto"/>
            </w:tcBorders>
            <w:vAlign w:val="center"/>
          </w:tcPr>
          <w:p w14:paraId="0E950902" w14:textId="77777777" w:rsidR="0072678D" w:rsidRPr="00A41BEF" w:rsidRDefault="0072678D" w:rsidP="009A6EB2">
            <w:pPr>
              <w:rPr>
                <w:lang w:val="nl-NL"/>
              </w:rPr>
            </w:pPr>
          </w:p>
        </w:tc>
        <w:tc>
          <w:tcPr>
            <w:tcW w:w="3169" w:type="dxa"/>
            <w:tcBorders>
              <w:bottom w:val="single" w:sz="4" w:space="0" w:color="auto"/>
            </w:tcBorders>
            <w:vAlign w:val="center"/>
          </w:tcPr>
          <w:p w14:paraId="06875744" w14:textId="77777777" w:rsidR="0072678D" w:rsidRPr="00A41BEF" w:rsidRDefault="0072678D" w:rsidP="009A6EB2">
            <w:pPr>
              <w:rPr>
                <w:lang w:val="nl-NL"/>
              </w:rPr>
            </w:pPr>
          </w:p>
        </w:tc>
      </w:tr>
      <w:tr w:rsidR="0072678D" w:rsidRPr="00A41BEF" w14:paraId="25063299" w14:textId="77777777" w:rsidTr="00D47B15">
        <w:trPr>
          <w:trHeight w:val="359"/>
        </w:trPr>
        <w:tc>
          <w:tcPr>
            <w:tcW w:w="1806" w:type="dxa"/>
            <w:vMerge/>
            <w:shd w:val="clear" w:color="auto" w:fill="D9E2F3" w:themeFill="accent5" w:themeFillTint="33"/>
            <w:vAlign w:val="center"/>
          </w:tcPr>
          <w:p w14:paraId="4A36F65A" w14:textId="77777777" w:rsidR="0072678D" w:rsidRPr="00A41BEF" w:rsidRDefault="0072678D" w:rsidP="009A6EB2">
            <w:pPr>
              <w:rPr>
                <w:lang w:val="nl-NL"/>
              </w:rPr>
            </w:pPr>
          </w:p>
        </w:tc>
        <w:tc>
          <w:tcPr>
            <w:tcW w:w="6178" w:type="dxa"/>
            <w:gridSpan w:val="2"/>
            <w:shd w:val="clear" w:color="auto" w:fill="D9E2F3" w:themeFill="accent5" w:themeFillTint="33"/>
            <w:vAlign w:val="center"/>
          </w:tcPr>
          <w:p w14:paraId="3F867A14" w14:textId="5EA597F7" w:rsidR="0072678D" w:rsidRPr="0072678D" w:rsidRDefault="0072678D" w:rsidP="009A6EB2">
            <w:pPr>
              <w:rPr>
                <w:i/>
                <w:lang w:val="nl-NL"/>
              </w:rPr>
            </w:pPr>
            <w:r w:rsidRPr="0072678D">
              <w:rPr>
                <w:i/>
                <w:lang w:val="nl-NL"/>
              </w:rPr>
              <w:t>E-mailadres</w:t>
            </w:r>
          </w:p>
        </w:tc>
      </w:tr>
      <w:tr w:rsidR="0072678D" w:rsidRPr="00A41BEF" w14:paraId="537736E2" w14:textId="77777777" w:rsidTr="00D47B15">
        <w:trPr>
          <w:trHeight w:val="513"/>
        </w:trPr>
        <w:tc>
          <w:tcPr>
            <w:tcW w:w="1806" w:type="dxa"/>
            <w:vMerge/>
            <w:shd w:val="clear" w:color="auto" w:fill="D9E2F3" w:themeFill="accent5" w:themeFillTint="33"/>
            <w:vAlign w:val="center"/>
          </w:tcPr>
          <w:p w14:paraId="4233609A" w14:textId="77777777" w:rsidR="0072678D" w:rsidRPr="00A41BEF" w:rsidRDefault="0072678D" w:rsidP="009A6EB2"/>
        </w:tc>
        <w:tc>
          <w:tcPr>
            <w:tcW w:w="6178" w:type="dxa"/>
            <w:gridSpan w:val="2"/>
            <w:shd w:val="clear" w:color="auto" w:fill="FFFFFF" w:themeFill="background1"/>
            <w:vAlign w:val="center"/>
          </w:tcPr>
          <w:p w14:paraId="480DC624" w14:textId="77777777" w:rsidR="0072678D" w:rsidRPr="00A41BEF" w:rsidRDefault="0072678D" w:rsidP="009A6EB2"/>
        </w:tc>
      </w:tr>
    </w:tbl>
    <w:p w14:paraId="79CFEF8B" w14:textId="2FC8CD95" w:rsidR="001464E0" w:rsidRDefault="001464E0" w:rsidP="0072678D">
      <w:pPr>
        <w:rPr>
          <w:rFonts w:eastAsia="Calibri"/>
          <w:lang w:eastAsia="en-US"/>
        </w:rPr>
      </w:pPr>
    </w:p>
    <w:p w14:paraId="15E1288A" w14:textId="77777777" w:rsidR="009F7F6B" w:rsidRDefault="009F7F6B">
      <w:pPr>
        <w:spacing w:line="240" w:lineRule="auto"/>
        <w:rPr>
          <w:rFonts w:eastAsia="Calibri"/>
          <w:lang w:eastAsia="en-US"/>
        </w:rPr>
      </w:pPr>
    </w:p>
    <w:p w14:paraId="47B01758" w14:textId="77777777" w:rsidR="009F7F6B" w:rsidRPr="00B0764A" w:rsidRDefault="009F7F6B" w:rsidP="009F7F6B">
      <w:pPr>
        <w:rPr>
          <w:rFonts w:eastAsia="Calibri"/>
          <w:b/>
          <w:lang w:eastAsia="en-US"/>
        </w:rPr>
      </w:pPr>
      <w:r>
        <w:rPr>
          <w:rFonts w:eastAsia="Calibri"/>
          <w:b/>
          <w:lang w:eastAsia="en-US"/>
        </w:rPr>
        <w:t xml:space="preserve">Deze verklaring is naar waarheid ingevuld </w:t>
      </w:r>
      <w:r w:rsidRPr="00B0764A">
        <w:rPr>
          <w:rFonts w:eastAsia="Calibri"/>
          <w:b/>
          <w:lang w:eastAsia="en-US"/>
        </w:rPr>
        <w:t>door Gegadigde/Derde</w:t>
      </w:r>
    </w:p>
    <w:p w14:paraId="497C6196" w14:textId="77777777" w:rsidR="009F7F6B" w:rsidRDefault="009F7F6B" w:rsidP="009F7F6B">
      <w:pPr>
        <w:rPr>
          <w:rFonts w:eastAsia="Calibri"/>
          <w:lang w:eastAsia="en-US"/>
        </w:rPr>
      </w:pPr>
    </w:p>
    <w:tbl>
      <w:tblPr>
        <w:tblStyle w:val="Tabelraster"/>
        <w:tblW w:w="0" w:type="auto"/>
        <w:tblLook w:val="04A0" w:firstRow="1" w:lastRow="0" w:firstColumn="1" w:lastColumn="0" w:noHBand="0" w:noVBand="1"/>
      </w:tblPr>
      <w:tblGrid>
        <w:gridCol w:w="2819"/>
        <w:gridCol w:w="1467"/>
        <w:gridCol w:w="3698"/>
      </w:tblGrid>
      <w:tr w:rsidR="009F7F6B" w14:paraId="312872ED" w14:textId="77777777" w:rsidTr="00040A59">
        <w:tc>
          <w:tcPr>
            <w:tcW w:w="2819" w:type="dxa"/>
            <w:shd w:val="clear" w:color="auto" w:fill="D9E2F3" w:themeFill="accent5" w:themeFillTint="33"/>
          </w:tcPr>
          <w:p w14:paraId="43B8906F" w14:textId="77777777" w:rsidR="009F7F6B" w:rsidRPr="006349C9" w:rsidRDefault="009F7F6B" w:rsidP="00040A59">
            <w:pPr>
              <w:rPr>
                <w:rFonts w:eastAsia="Calibri"/>
                <w:i/>
                <w:lang w:eastAsia="en-US"/>
              </w:rPr>
            </w:pPr>
            <w:r w:rsidRPr="006349C9">
              <w:rPr>
                <w:rFonts w:eastAsia="Calibri"/>
                <w:i/>
                <w:lang w:eastAsia="en-US"/>
              </w:rPr>
              <w:t>Naam Gegadigde/Derde</w:t>
            </w:r>
          </w:p>
        </w:tc>
        <w:tc>
          <w:tcPr>
            <w:tcW w:w="5165" w:type="dxa"/>
            <w:gridSpan w:val="2"/>
          </w:tcPr>
          <w:p w14:paraId="1A89BD1B" w14:textId="77777777" w:rsidR="009F7F6B" w:rsidRDefault="009F7F6B" w:rsidP="00040A59">
            <w:pPr>
              <w:rPr>
                <w:rFonts w:eastAsia="Calibri"/>
                <w:lang w:eastAsia="en-US"/>
              </w:rPr>
            </w:pPr>
          </w:p>
        </w:tc>
      </w:tr>
      <w:tr w:rsidR="009F7F6B" w14:paraId="37212790" w14:textId="77777777" w:rsidTr="00040A59">
        <w:tc>
          <w:tcPr>
            <w:tcW w:w="2819" w:type="dxa"/>
            <w:vMerge w:val="restart"/>
            <w:shd w:val="clear" w:color="auto" w:fill="D9E2F3" w:themeFill="accent5" w:themeFillTint="33"/>
          </w:tcPr>
          <w:p w14:paraId="77CDB7D3" w14:textId="77777777" w:rsidR="009F7F6B" w:rsidRPr="006349C9" w:rsidRDefault="009F7F6B" w:rsidP="00040A59">
            <w:pPr>
              <w:rPr>
                <w:rFonts w:eastAsia="Calibri"/>
                <w:i/>
                <w:lang w:eastAsia="en-US"/>
              </w:rPr>
            </w:pPr>
            <w:r w:rsidRPr="006349C9">
              <w:rPr>
                <w:rFonts w:eastAsia="Calibri"/>
                <w:i/>
                <w:lang w:eastAsia="en-US"/>
              </w:rPr>
              <w:t>Rechtsgeldig ondertekenaar</w:t>
            </w:r>
          </w:p>
        </w:tc>
        <w:tc>
          <w:tcPr>
            <w:tcW w:w="1467" w:type="dxa"/>
            <w:shd w:val="clear" w:color="auto" w:fill="D9E2F3" w:themeFill="accent5" w:themeFillTint="33"/>
          </w:tcPr>
          <w:p w14:paraId="2A120FAB" w14:textId="77777777" w:rsidR="009F7F6B" w:rsidRPr="006349C9" w:rsidRDefault="009F7F6B" w:rsidP="00040A59">
            <w:pPr>
              <w:rPr>
                <w:rFonts w:eastAsia="Calibri"/>
                <w:i/>
                <w:lang w:eastAsia="en-US"/>
              </w:rPr>
            </w:pPr>
            <w:r w:rsidRPr="006349C9">
              <w:rPr>
                <w:rFonts w:eastAsia="Calibri"/>
                <w:i/>
                <w:lang w:eastAsia="en-US"/>
              </w:rPr>
              <w:t>Naam</w:t>
            </w:r>
          </w:p>
        </w:tc>
        <w:tc>
          <w:tcPr>
            <w:tcW w:w="3698" w:type="dxa"/>
          </w:tcPr>
          <w:p w14:paraId="11EFC9E6" w14:textId="77777777" w:rsidR="009F7F6B" w:rsidRDefault="009F7F6B" w:rsidP="00040A59">
            <w:pPr>
              <w:rPr>
                <w:rFonts w:eastAsia="Calibri"/>
                <w:lang w:eastAsia="en-US"/>
              </w:rPr>
            </w:pPr>
          </w:p>
        </w:tc>
      </w:tr>
      <w:tr w:rsidR="009F7F6B" w14:paraId="54C0AC9B" w14:textId="77777777" w:rsidTr="00040A59">
        <w:tc>
          <w:tcPr>
            <w:tcW w:w="2819" w:type="dxa"/>
            <w:vMerge/>
            <w:shd w:val="clear" w:color="auto" w:fill="D9E2F3" w:themeFill="accent5" w:themeFillTint="33"/>
          </w:tcPr>
          <w:p w14:paraId="0DF7A332" w14:textId="77777777" w:rsidR="009F7F6B" w:rsidRPr="006349C9" w:rsidRDefault="009F7F6B" w:rsidP="00040A59">
            <w:pPr>
              <w:rPr>
                <w:rFonts w:eastAsia="Calibri"/>
                <w:i/>
                <w:lang w:eastAsia="en-US"/>
              </w:rPr>
            </w:pPr>
          </w:p>
        </w:tc>
        <w:tc>
          <w:tcPr>
            <w:tcW w:w="1467" w:type="dxa"/>
            <w:shd w:val="clear" w:color="auto" w:fill="D9E2F3" w:themeFill="accent5" w:themeFillTint="33"/>
          </w:tcPr>
          <w:p w14:paraId="703C6D82" w14:textId="77777777" w:rsidR="009F7F6B" w:rsidRPr="006349C9" w:rsidRDefault="009F7F6B" w:rsidP="00040A59">
            <w:pPr>
              <w:rPr>
                <w:rFonts w:eastAsia="Calibri"/>
                <w:i/>
                <w:lang w:eastAsia="en-US"/>
              </w:rPr>
            </w:pPr>
            <w:r w:rsidRPr="006349C9">
              <w:rPr>
                <w:rFonts w:eastAsia="Calibri"/>
                <w:i/>
                <w:lang w:eastAsia="en-US"/>
              </w:rPr>
              <w:t>Functie</w:t>
            </w:r>
          </w:p>
        </w:tc>
        <w:tc>
          <w:tcPr>
            <w:tcW w:w="3698" w:type="dxa"/>
          </w:tcPr>
          <w:p w14:paraId="594204D8" w14:textId="77777777" w:rsidR="009F7F6B" w:rsidRDefault="009F7F6B" w:rsidP="00040A59">
            <w:pPr>
              <w:rPr>
                <w:rFonts w:eastAsia="Calibri"/>
                <w:lang w:eastAsia="en-US"/>
              </w:rPr>
            </w:pPr>
          </w:p>
        </w:tc>
      </w:tr>
      <w:tr w:rsidR="009F7F6B" w14:paraId="758B7B92" w14:textId="77777777" w:rsidTr="00040A59">
        <w:tc>
          <w:tcPr>
            <w:tcW w:w="2819" w:type="dxa"/>
            <w:vMerge/>
            <w:shd w:val="clear" w:color="auto" w:fill="D9E2F3" w:themeFill="accent5" w:themeFillTint="33"/>
          </w:tcPr>
          <w:p w14:paraId="7EAAA3DA" w14:textId="77777777" w:rsidR="009F7F6B" w:rsidRPr="006349C9" w:rsidRDefault="009F7F6B" w:rsidP="00040A59">
            <w:pPr>
              <w:rPr>
                <w:rFonts w:eastAsia="Calibri"/>
                <w:i/>
                <w:lang w:eastAsia="en-US"/>
              </w:rPr>
            </w:pPr>
          </w:p>
        </w:tc>
        <w:tc>
          <w:tcPr>
            <w:tcW w:w="5165" w:type="dxa"/>
            <w:gridSpan w:val="2"/>
          </w:tcPr>
          <w:p w14:paraId="735CD176" w14:textId="77777777" w:rsidR="009F7F6B" w:rsidRPr="006349C9" w:rsidRDefault="009F7F6B" w:rsidP="00040A59">
            <w:pPr>
              <w:rPr>
                <w:rFonts w:eastAsia="Calibri"/>
                <w:i/>
                <w:lang w:eastAsia="en-US"/>
              </w:rPr>
            </w:pPr>
            <w:r w:rsidRPr="006349C9">
              <w:rPr>
                <w:rFonts w:eastAsia="Calibri"/>
                <w:i/>
                <w:lang w:eastAsia="en-US"/>
              </w:rPr>
              <w:t>Handtekening</w:t>
            </w:r>
          </w:p>
          <w:p w14:paraId="4ADC9207" w14:textId="77777777" w:rsidR="009F7F6B" w:rsidRDefault="009F7F6B" w:rsidP="00040A59">
            <w:pPr>
              <w:rPr>
                <w:rFonts w:eastAsia="Calibri"/>
                <w:lang w:eastAsia="en-US"/>
              </w:rPr>
            </w:pPr>
          </w:p>
          <w:p w14:paraId="0ADB019E" w14:textId="77777777" w:rsidR="009F7F6B" w:rsidRDefault="009F7F6B" w:rsidP="00040A59">
            <w:pPr>
              <w:rPr>
                <w:rFonts w:eastAsia="Calibri"/>
                <w:lang w:eastAsia="en-US"/>
              </w:rPr>
            </w:pPr>
          </w:p>
          <w:p w14:paraId="0ED9D388" w14:textId="77777777" w:rsidR="009F7F6B" w:rsidRDefault="009F7F6B" w:rsidP="00040A59">
            <w:pPr>
              <w:rPr>
                <w:rFonts w:eastAsia="Calibri"/>
                <w:lang w:eastAsia="en-US"/>
              </w:rPr>
            </w:pPr>
          </w:p>
          <w:p w14:paraId="5594C6AC" w14:textId="77777777" w:rsidR="009F7F6B" w:rsidRDefault="009F7F6B" w:rsidP="00040A59">
            <w:pPr>
              <w:rPr>
                <w:rFonts w:eastAsia="Calibri"/>
                <w:lang w:eastAsia="en-US"/>
              </w:rPr>
            </w:pPr>
          </w:p>
          <w:p w14:paraId="47968C26" w14:textId="77777777" w:rsidR="009F7F6B" w:rsidRDefault="009F7F6B" w:rsidP="00040A59">
            <w:pPr>
              <w:rPr>
                <w:rFonts w:eastAsia="Calibri"/>
                <w:lang w:eastAsia="en-US"/>
              </w:rPr>
            </w:pPr>
          </w:p>
        </w:tc>
      </w:tr>
      <w:tr w:rsidR="009F7F6B" w14:paraId="21297FC3" w14:textId="77777777" w:rsidTr="00040A59">
        <w:tc>
          <w:tcPr>
            <w:tcW w:w="2819" w:type="dxa"/>
            <w:shd w:val="clear" w:color="auto" w:fill="D9E2F3" w:themeFill="accent5" w:themeFillTint="33"/>
          </w:tcPr>
          <w:p w14:paraId="03109437" w14:textId="77777777" w:rsidR="009F7F6B" w:rsidRPr="006349C9" w:rsidRDefault="009F7F6B" w:rsidP="00040A59">
            <w:pPr>
              <w:rPr>
                <w:rFonts w:eastAsia="Calibri"/>
                <w:i/>
                <w:lang w:eastAsia="en-US"/>
              </w:rPr>
            </w:pPr>
            <w:r w:rsidRPr="006349C9">
              <w:rPr>
                <w:rFonts w:eastAsia="Calibri"/>
                <w:i/>
                <w:lang w:eastAsia="en-US"/>
              </w:rPr>
              <w:t>Datum</w:t>
            </w:r>
          </w:p>
        </w:tc>
        <w:tc>
          <w:tcPr>
            <w:tcW w:w="5165" w:type="dxa"/>
            <w:gridSpan w:val="2"/>
          </w:tcPr>
          <w:p w14:paraId="2E12C558" w14:textId="77777777" w:rsidR="009F7F6B" w:rsidRDefault="009F7F6B" w:rsidP="00040A59">
            <w:pPr>
              <w:rPr>
                <w:rFonts w:eastAsia="Calibri"/>
                <w:lang w:eastAsia="en-US"/>
              </w:rPr>
            </w:pPr>
          </w:p>
        </w:tc>
      </w:tr>
    </w:tbl>
    <w:p w14:paraId="50172E8F" w14:textId="77777777" w:rsidR="009F7F6B" w:rsidRPr="006349C9" w:rsidRDefault="009F7F6B" w:rsidP="009F7F6B">
      <w:pPr>
        <w:spacing w:line="240" w:lineRule="auto"/>
        <w:rPr>
          <w:rFonts w:eastAsia="MS Mincho"/>
          <w:b/>
          <w:bCs/>
          <w:color w:val="121469"/>
          <w:sz w:val="20"/>
          <w:szCs w:val="20"/>
          <w:lang w:eastAsia="en-US"/>
        </w:rPr>
      </w:pPr>
    </w:p>
    <w:p w14:paraId="45839D87" w14:textId="274825DC" w:rsidR="001464E0" w:rsidRDefault="001464E0">
      <w:pPr>
        <w:spacing w:line="240" w:lineRule="auto"/>
        <w:rPr>
          <w:rFonts w:eastAsia="Calibri"/>
          <w:lang w:eastAsia="en-US"/>
        </w:rPr>
      </w:pPr>
      <w:r>
        <w:rPr>
          <w:rFonts w:eastAsia="Calibri"/>
          <w:lang w:eastAsia="en-US"/>
        </w:rPr>
        <w:br w:type="page"/>
      </w:r>
    </w:p>
    <w:tbl>
      <w:tblPr>
        <w:tblStyle w:val="Tabelraster3"/>
        <w:tblW w:w="0" w:type="auto"/>
        <w:tblLook w:val="04A0" w:firstRow="1" w:lastRow="0" w:firstColumn="1" w:lastColumn="0" w:noHBand="0" w:noVBand="1"/>
      </w:tblPr>
      <w:tblGrid>
        <w:gridCol w:w="3256"/>
        <w:gridCol w:w="4728"/>
      </w:tblGrid>
      <w:tr w:rsidR="007A219D" w:rsidRPr="00B0764A" w14:paraId="23809DE1" w14:textId="77777777" w:rsidTr="0052338E">
        <w:trPr>
          <w:trHeight w:val="513"/>
        </w:trPr>
        <w:tc>
          <w:tcPr>
            <w:tcW w:w="7984" w:type="dxa"/>
            <w:gridSpan w:val="2"/>
            <w:tcBorders>
              <w:bottom w:val="single" w:sz="4" w:space="0" w:color="auto"/>
            </w:tcBorders>
            <w:shd w:val="clear" w:color="auto" w:fill="2F5496" w:themeFill="accent5" w:themeFillShade="BF"/>
            <w:vAlign w:val="center"/>
          </w:tcPr>
          <w:p w14:paraId="432CA9F3" w14:textId="77777777" w:rsidR="007A219D" w:rsidRPr="00B0764A" w:rsidRDefault="007A219D" w:rsidP="0052338E">
            <w:pPr>
              <w:jc w:val="center"/>
              <w:rPr>
                <w:b/>
                <w:color w:val="FFFFFF" w:themeColor="background1"/>
                <w:lang w:val="nl-NL"/>
              </w:rPr>
            </w:pPr>
            <w:bookmarkStart w:id="0" w:name="_Hlk180763837"/>
            <w:r w:rsidRPr="00B0764A">
              <w:rPr>
                <w:b/>
                <w:color w:val="FFFFFF" w:themeColor="background1"/>
                <w:lang w:val="nl-NL"/>
              </w:rPr>
              <w:lastRenderedPageBreak/>
              <w:t>Gegevens over de referentieopdracht</w:t>
            </w:r>
          </w:p>
        </w:tc>
      </w:tr>
      <w:tr w:rsidR="002C1C17" w:rsidRPr="00B0764A" w14:paraId="6F971AFB" w14:textId="77777777" w:rsidTr="0052338E">
        <w:trPr>
          <w:trHeight w:val="421"/>
        </w:trPr>
        <w:tc>
          <w:tcPr>
            <w:tcW w:w="7984" w:type="dxa"/>
            <w:gridSpan w:val="2"/>
            <w:tcBorders>
              <w:bottom w:val="single" w:sz="4" w:space="0" w:color="auto"/>
            </w:tcBorders>
            <w:shd w:val="clear" w:color="auto" w:fill="D9E2F3" w:themeFill="accent5" w:themeFillTint="33"/>
          </w:tcPr>
          <w:p w14:paraId="556B6646" w14:textId="77777777" w:rsidR="002C1C17" w:rsidRDefault="002C1C17" w:rsidP="002C1C17">
            <w:pPr>
              <w:rPr>
                <w:i/>
                <w:lang w:val="nl-NL"/>
              </w:rPr>
            </w:pPr>
            <w:r w:rsidRPr="00D47B15">
              <w:rPr>
                <w:i/>
                <w:lang w:val="nl-NL"/>
              </w:rPr>
              <w:t xml:space="preserve">Naam en type van </w:t>
            </w:r>
            <w:r>
              <w:rPr>
                <w:i/>
                <w:lang w:val="nl-NL"/>
              </w:rPr>
              <w:t>de geleverde security scanner</w:t>
            </w:r>
          </w:p>
          <w:p w14:paraId="38675791" w14:textId="6EB7ECA2" w:rsidR="002C1C17" w:rsidRPr="002C1C17" w:rsidRDefault="002C1C17" w:rsidP="002C1C17">
            <w:pPr>
              <w:pStyle w:val="Lijstalinea"/>
              <w:numPr>
                <w:ilvl w:val="0"/>
                <w:numId w:val="19"/>
              </w:numPr>
              <w:rPr>
                <w:rFonts w:ascii="Verdana" w:eastAsia="MS Mincho" w:hAnsi="Verdana"/>
                <w:i/>
                <w:lang w:val="nl-NL"/>
              </w:rPr>
            </w:pPr>
            <w:r w:rsidRPr="002C1C17">
              <w:rPr>
                <w:rFonts w:ascii="Verdana" w:eastAsia="MS Mincho" w:hAnsi="Verdana"/>
                <w:iCs/>
                <w:sz w:val="16"/>
                <w:szCs w:val="16"/>
                <w:lang w:val="nl-NL"/>
              </w:rPr>
              <w:t>Indien het noemen van het type scanner niet is toegestaan op grond van geheimhoudingsverplichtingen van de Gegadigde jegens de referent, dan dat graag vermelden als antwoord op de vraag. De Tweede Kamer zal contact opnemen met de referent om te verifiëren of het verklaarde in dit bewijsformulier waar en juist is.</w:t>
            </w:r>
          </w:p>
        </w:tc>
      </w:tr>
      <w:tr w:rsidR="002C1C17" w:rsidRPr="00B0764A" w14:paraId="53395502" w14:textId="77777777" w:rsidTr="0052338E">
        <w:trPr>
          <w:trHeight w:val="421"/>
        </w:trPr>
        <w:tc>
          <w:tcPr>
            <w:tcW w:w="7984" w:type="dxa"/>
            <w:gridSpan w:val="2"/>
            <w:shd w:val="clear" w:color="auto" w:fill="FFFFFF" w:themeFill="background1"/>
          </w:tcPr>
          <w:p w14:paraId="68D2FAC5" w14:textId="77777777" w:rsidR="002C1C17" w:rsidRPr="002C1C17" w:rsidRDefault="002C1C17" w:rsidP="002C1C17">
            <w:pPr>
              <w:rPr>
                <w:lang w:val="nl-NL"/>
              </w:rPr>
            </w:pPr>
          </w:p>
          <w:p w14:paraId="00EB40D8" w14:textId="77777777" w:rsidR="002C1C17" w:rsidRPr="002C1C17" w:rsidRDefault="002C1C17" w:rsidP="002C1C17">
            <w:pPr>
              <w:rPr>
                <w:lang w:val="nl-NL"/>
              </w:rPr>
            </w:pPr>
          </w:p>
          <w:p w14:paraId="5C2359D0" w14:textId="77777777" w:rsidR="002C1C17" w:rsidRPr="002C1C17" w:rsidRDefault="002C1C17" w:rsidP="002C1C17">
            <w:pPr>
              <w:rPr>
                <w:lang w:val="nl-NL"/>
              </w:rPr>
            </w:pPr>
          </w:p>
        </w:tc>
      </w:tr>
      <w:tr w:rsidR="002C1C17" w:rsidRPr="00B0764A" w14:paraId="16703249" w14:textId="77777777" w:rsidTr="00563E5B">
        <w:trPr>
          <w:trHeight w:val="421"/>
        </w:trPr>
        <w:tc>
          <w:tcPr>
            <w:tcW w:w="7984" w:type="dxa"/>
            <w:gridSpan w:val="2"/>
            <w:tcBorders>
              <w:bottom w:val="single" w:sz="4" w:space="0" w:color="auto"/>
            </w:tcBorders>
            <w:shd w:val="clear" w:color="auto" w:fill="D9E2F3" w:themeFill="accent5" w:themeFillTint="33"/>
            <w:vAlign w:val="center"/>
          </w:tcPr>
          <w:p w14:paraId="795D96D4" w14:textId="64C1987C" w:rsidR="002C1C17" w:rsidRPr="002C1C17" w:rsidRDefault="002C1C17" w:rsidP="002C1C17">
            <w:pPr>
              <w:rPr>
                <w:lang w:val="nl-NL"/>
              </w:rPr>
            </w:pPr>
            <w:r w:rsidRPr="00D47B15">
              <w:rPr>
                <w:i/>
                <w:lang w:val="nl-NL"/>
              </w:rPr>
              <w:t xml:space="preserve">De </w:t>
            </w:r>
            <w:r>
              <w:rPr>
                <w:i/>
                <w:lang w:val="nl-NL"/>
              </w:rPr>
              <w:t>genoemde security scanner</w:t>
            </w:r>
            <w:r w:rsidRPr="00D47B15">
              <w:rPr>
                <w:i/>
                <w:lang w:val="nl-NL"/>
              </w:rPr>
              <w:t xml:space="preserve"> scant </w:t>
            </w:r>
            <w:r>
              <w:rPr>
                <w:i/>
                <w:lang w:val="nl-NL"/>
              </w:rPr>
              <w:t xml:space="preserve">op niet-invasieve wijze en is geschikt voor het scannen van </w:t>
            </w:r>
            <w:r w:rsidR="00A76092">
              <w:rPr>
                <w:i/>
                <w:lang w:val="nl-NL"/>
              </w:rPr>
              <w:t>wapens en explosieven</w:t>
            </w:r>
            <w:r>
              <w:rPr>
                <w:i/>
                <w:lang w:val="nl-NL"/>
              </w:rPr>
              <w:t>.</w:t>
            </w:r>
          </w:p>
        </w:tc>
      </w:tr>
      <w:tr w:rsidR="002C1C17" w:rsidRPr="00B0764A" w14:paraId="06F1E7C3" w14:textId="77777777" w:rsidTr="00A76092">
        <w:trPr>
          <w:trHeight w:val="421"/>
        </w:trPr>
        <w:tc>
          <w:tcPr>
            <w:tcW w:w="3256" w:type="dxa"/>
            <w:shd w:val="clear" w:color="auto" w:fill="D9E2F3" w:themeFill="accent5" w:themeFillTint="33"/>
            <w:vAlign w:val="center"/>
          </w:tcPr>
          <w:p w14:paraId="6945EA51" w14:textId="50CF3C3D" w:rsidR="002C1C17" w:rsidRDefault="002C1C17" w:rsidP="002C1C17">
            <w:pPr>
              <w:rPr>
                <w:i/>
              </w:rPr>
            </w:pPr>
            <w:r>
              <w:rPr>
                <w:i/>
                <w:lang w:val="nl-NL"/>
              </w:rPr>
              <w:t>Datum realisatie innovatie</w:t>
            </w:r>
          </w:p>
        </w:tc>
        <w:tc>
          <w:tcPr>
            <w:tcW w:w="4728" w:type="dxa"/>
            <w:shd w:val="clear" w:color="auto" w:fill="FFFFFF" w:themeFill="background1"/>
            <w:vAlign w:val="center"/>
          </w:tcPr>
          <w:p w14:paraId="3A3B106D" w14:textId="77777777" w:rsidR="002C1C17" w:rsidRDefault="002C1C17" w:rsidP="002C1C17"/>
        </w:tc>
      </w:tr>
      <w:tr w:rsidR="00A76092" w:rsidRPr="00B0764A" w14:paraId="498C0E95" w14:textId="77777777" w:rsidTr="00724B92">
        <w:trPr>
          <w:trHeight w:val="421"/>
        </w:trPr>
        <w:tc>
          <w:tcPr>
            <w:tcW w:w="7984" w:type="dxa"/>
            <w:gridSpan w:val="2"/>
            <w:tcBorders>
              <w:bottom w:val="single" w:sz="4" w:space="0" w:color="auto"/>
            </w:tcBorders>
            <w:shd w:val="clear" w:color="auto" w:fill="D9E2F3" w:themeFill="accent5" w:themeFillTint="33"/>
            <w:vAlign w:val="center"/>
          </w:tcPr>
          <w:p w14:paraId="4BF322D4" w14:textId="64A866AE" w:rsidR="00A76092" w:rsidRPr="009F7F6B" w:rsidRDefault="00A76092" w:rsidP="00A76092">
            <w:pPr>
              <w:rPr>
                <w:i/>
                <w:lang w:val="nl-NL"/>
              </w:rPr>
            </w:pPr>
            <w:r w:rsidRPr="00A76092">
              <w:rPr>
                <w:i/>
                <w:lang w:val="nl-NL"/>
              </w:rPr>
              <w:t>De innovatie betreft een vernieuwing voor de markt van security scanners, dus niet alleen voor het bedrijf zelf.</w:t>
            </w:r>
          </w:p>
        </w:tc>
      </w:tr>
      <w:tr w:rsidR="00A76092" w:rsidRPr="00B0764A" w14:paraId="76D5637E" w14:textId="77777777" w:rsidTr="00724B92">
        <w:trPr>
          <w:trHeight w:val="421"/>
        </w:trPr>
        <w:tc>
          <w:tcPr>
            <w:tcW w:w="7984" w:type="dxa"/>
            <w:gridSpan w:val="2"/>
            <w:tcBorders>
              <w:bottom w:val="single" w:sz="4" w:space="0" w:color="auto"/>
            </w:tcBorders>
            <w:shd w:val="clear" w:color="auto" w:fill="D9E2F3" w:themeFill="accent5" w:themeFillTint="33"/>
            <w:vAlign w:val="center"/>
          </w:tcPr>
          <w:p w14:paraId="528C98F9" w14:textId="2B781ABF" w:rsidR="00A76092" w:rsidRPr="00A76092" w:rsidRDefault="00A76092" w:rsidP="00A76092">
            <w:pPr>
              <w:rPr>
                <w:i/>
                <w:lang w:val="nl-NL"/>
              </w:rPr>
            </w:pPr>
            <w:r w:rsidRPr="009F7F6B">
              <w:rPr>
                <w:i/>
                <w:lang w:val="nl-NL"/>
              </w:rPr>
              <w:t>De innovatie is doorgevoerd in de productie.</w:t>
            </w:r>
          </w:p>
        </w:tc>
      </w:tr>
      <w:tr w:rsidR="002C1C17" w:rsidRPr="00B0764A" w14:paraId="1911165D" w14:textId="77777777" w:rsidTr="0052338E">
        <w:trPr>
          <w:trHeight w:val="421"/>
        </w:trPr>
        <w:tc>
          <w:tcPr>
            <w:tcW w:w="7984" w:type="dxa"/>
            <w:gridSpan w:val="2"/>
            <w:tcBorders>
              <w:bottom w:val="single" w:sz="4" w:space="0" w:color="auto"/>
            </w:tcBorders>
            <w:shd w:val="clear" w:color="auto" w:fill="D9E2F3" w:themeFill="accent5" w:themeFillTint="33"/>
            <w:vAlign w:val="center"/>
          </w:tcPr>
          <w:p w14:paraId="0954E63B" w14:textId="77777777" w:rsidR="002C1C17" w:rsidRPr="00866FD7" w:rsidRDefault="002C1C17" w:rsidP="002C1C17">
            <w:pPr>
              <w:rPr>
                <w:i/>
                <w:lang w:val="nl-NL"/>
              </w:rPr>
            </w:pPr>
            <w:r w:rsidRPr="00866FD7">
              <w:rPr>
                <w:i/>
                <w:lang w:val="nl-NL"/>
              </w:rPr>
              <w:t>Beschrijving van de innovatie</w:t>
            </w:r>
          </w:p>
        </w:tc>
      </w:tr>
      <w:tr w:rsidR="002C1C17" w:rsidRPr="00B0764A" w14:paraId="2343874D" w14:textId="77777777" w:rsidTr="0052338E">
        <w:trPr>
          <w:trHeight w:val="421"/>
        </w:trPr>
        <w:tc>
          <w:tcPr>
            <w:tcW w:w="7984" w:type="dxa"/>
            <w:gridSpan w:val="2"/>
            <w:tcBorders>
              <w:bottom w:val="single" w:sz="4" w:space="0" w:color="auto"/>
            </w:tcBorders>
            <w:shd w:val="clear" w:color="auto" w:fill="FFFFFF" w:themeFill="background1"/>
            <w:vAlign w:val="center"/>
          </w:tcPr>
          <w:p w14:paraId="3F93B8B7" w14:textId="77777777" w:rsidR="002C1C17" w:rsidRDefault="002C1C17" w:rsidP="002C1C17">
            <w:pPr>
              <w:rPr>
                <w:lang w:val="nl-NL"/>
              </w:rPr>
            </w:pPr>
          </w:p>
          <w:p w14:paraId="21221089" w14:textId="77777777" w:rsidR="002C1C17" w:rsidRDefault="002C1C17" w:rsidP="002C1C17">
            <w:pPr>
              <w:rPr>
                <w:lang w:val="nl-NL"/>
              </w:rPr>
            </w:pPr>
          </w:p>
          <w:p w14:paraId="32E11942" w14:textId="77777777" w:rsidR="002C1C17" w:rsidRDefault="002C1C17" w:rsidP="002C1C17">
            <w:pPr>
              <w:rPr>
                <w:lang w:val="nl-NL"/>
              </w:rPr>
            </w:pPr>
          </w:p>
          <w:p w14:paraId="0092C961" w14:textId="77777777" w:rsidR="002C1C17" w:rsidRDefault="002C1C17" w:rsidP="002C1C17">
            <w:pPr>
              <w:rPr>
                <w:lang w:val="nl-NL"/>
              </w:rPr>
            </w:pPr>
          </w:p>
          <w:p w14:paraId="1A443DE5" w14:textId="77777777" w:rsidR="002C1C17" w:rsidRDefault="002C1C17" w:rsidP="002C1C17">
            <w:pPr>
              <w:rPr>
                <w:lang w:val="nl-NL"/>
              </w:rPr>
            </w:pPr>
          </w:p>
          <w:p w14:paraId="470741C0" w14:textId="77777777" w:rsidR="002C1C17" w:rsidRDefault="002C1C17" w:rsidP="002C1C17">
            <w:pPr>
              <w:rPr>
                <w:lang w:val="nl-NL"/>
              </w:rPr>
            </w:pPr>
          </w:p>
          <w:p w14:paraId="7C7233A2" w14:textId="77777777" w:rsidR="002C1C17" w:rsidRDefault="002C1C17" w:rsidP="002C1C17">
            <w:pPr>
              <w:rPr>
                <w:lang w:val="nl-NL"/>
              </w:rPr>
            </w:pPr>
          </w:p>
          <w:p w14:paraId="4433BDF2" w14:textId="77777777" w:rsidR="002C1C17" w:rsidRDefault="002C1C17" w:rsidP="002C1C17">
            <w:pPr>
              <w:rPr>
                <w:lang w:val="nl-NL"/>
              </w:rPr>
            </w:pPr>
          </w:p>
          <w:p w14:paraId="100ABC91" w14:textId="77777777" w:rsidR="002C1C17" w:rsidRDefault="002C1C17" w:rsidP="002C1C17">
            <w:pPr>
              <w:rPr>
                <w:lang w:val="nl-NL"/>
              </w:rPr>
            </w:pPr>
          </w:p>
          <w:p w14:paraId="06F0BD61" w14:textId="77777777" w:rsidR="002C1C17" w:rsidRDefault="002C1C17" w:rsidP="002C1C17">
            <w:pPr>
              <w:rPr>
                <w:lang w:val="nl-NL"/>
              </w:rPr>
            </w:pPr>
          </w:p>
          <w:p w14:paraId="5C9DD647" w14:textId="77777777" w:rsidR="002C1C17" w:rsidRDefault="002C1C17" w:rsidP="002C1C17">
            <w:pPr>
              <w:rPr>
                <w:lang w:val="nl-NL"/>
              </w:rPr>
            </w:pPr>
          </w:p>
          <w:p w14:paraId="2E3249CB" w14:textId="77777777" w:rsidR="002C1C17" w:rsidRDefault="002C1C17" w:rsidP="002C1C17">
            <w:pPr>
              <w:rPr>
                <w:lang w:val="nl-NL"/>
              </w:rPr>
            </w:pPr>
          </w:p>
          <w:p w14:paraId="5A45CF14" w14:textId="77777777" w:rsidR="002C1C17" w:rsidRDefault="002C1C17" w:rsidP="002C1C17">
            <w:pPr>
              <w:rPr>
                <w:lang w:val="nl-NL"/>
              </w:rPr>
            </w:pPr>
          </w:p>
          <w:p w14:paraId="43262668" w14:textId="77777777" w:rsidR="002C1C17" w:rsidRDefault="002C1C17" w:rsidP="002C1C17">
            <w:pPr>
              <w:rPr>
                <w:lang w:val="nl-NL"/>
              </w:rPr>
            </w:pPr>
          </w:p>
          <w:p w14:paraId="299C2C17" w14:textId="77777777" w:rsidR="002C1C17" w:rsidRDefault="002C1C17" w:rsidP="002C1C17">
            <w:pPr>
              <w:rPr>
                <w:lang w:val="nl-NL"/>
              </w:rPr>
            </w:pPr>
          </w:p>
          <w:p w14:paraId="67542CB2" w14:textId="77777777" w:rsidR="002C1C17" w:rsidRPr="00866FD7" w:rsidRDefault="002C1C17" w:rsidP="002C1C17">
            <w:pPr>
              <w:rPr>
                <w:lang w:val="nl-NL"/>
              </w:rPr>
            </w:pPr>
          </w:p>
        </w:tc>
      </w:tr>
      <w:bookmarkEnd w:id="0"/>
    </w:tbl>
    <w:p w14:paraId="317D9E6D" w14:textId="10BCC2E5" w:rsidR="00C81033" w:rsidRDefault="00C81033" w:rsidP="0072678D">
      <w:pPr>
        <w:rPr>
          <w:rFonts w:eastAsia="Calibri"/>
          <w:lang w:eastAsia="en-US"/>
        </w:rPr>
      </w:pPr>
    </w:p>
    <w:p w14:paraId="348D8855" w14:textId="3025A9BC" w:rsidR="00C81033" w:rsidRDefault="00C81033">
      <w:pPr>
        <w:spacing w:line="240" w:lineRule="auto"/>
        <w:rPr>
          <w:rFonts w:eastAsia="Calibri"/>
          <w:lang w:eastAsia="en-US"/>
        </w:rPr>
      </w:pPr>
    </w:p>
    <w:sectPr w:rsidR="00C81033" w:rsidSect="00F077D7">
      <w:headerReference w:type="default" r:id="rId8"/>
      <w:headerReference w:type="first" r:id="rId9"/>
      <w:pgSz w:w="11905" w:h="16837"/>
      <w:pgMar w:top="-1817" w:right="1700" w:bottom="1417" w:left="2211" w:header="0"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17E85" w14:textId="77777777" w:rsidR="00F077D7" w:rsidRDefault="00F077D7">
      <w:pPr>
        <w:spacing w:line="240" w:lineRule="auto"/>
      </w:pPr>
      <w:r>
        <w:separator/>
      </w:r>
    </w:p>
  </w:endnote>
  <w:endnote w:type="continuationSeparator" w:id="0">
    <w:p w14:paraId="6AE58DAF" w14:textId="77777777" w:rsidR="00F077D7" w:rsidRDefault="00F077D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Lohit Hindi">
    <w:altName w:val="Times New Roman"/>
    <w:charset w:val="00"/>
    <w:family w:val="auto"/>
    <w:pitch w:val="default"/>
  </w:font>
  <w:font w:name="DejaVu Sans">
    <w:altName w:val="Times New Roman"/>
    <w:charset w:val="00"/>
    <w:family w:val="swiss"/>
    <w:pitch w:val="variable"/>
    <w:sig w:usb0="E7000EFF" w:usb1="5200FDFF" w:usb2="0A042021" w:usb3="00000000" w:csb0="000001B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8A0D4" w14:textId="77777777" w:rsidR="00F077D7" w:rsidRDefault="00F077D7">
      <w:pPr>
        <w:spacing w:line="240" w:lineRule="auto"/>
      </w:pPr>
      <w:r>
        <w:separator/>
      </w:r>
    </w:p>
  </w:footnote>
  <w:footnote w:type="continuationSeparator" w:id="0">
    <w:p w14:paraId="1D1B7469" w14:textId="77777777" w:rsidR="00F077D7" w:rsidRDefault="00F077D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72B23" w14:textId="77777777" w:rsidR="00521AB8" w:rsidRDefault="002B1368">
    <w:r>
      <w:rPr>
        <w:noProof/>
      </w:rPr>
      <mc:AlternateContent>
        <mc:Choice Requires="wps">
          <w:drawing>
            <wp:anchor distT="0" distB="0" distL="0" distR="0" simplePos="0" relativeHeight="251653632" behindDoc="0" locked="1" layoutInCell="1" allowOverlap="1" wp14:anchorId="04FDB70C" wp14:editId="14640A46">
              <wp:simplePos x="0" y="0"/>
              <wp:positionH relativeFrom="page">
                <wp:posOffset>490855</wp:posOffset>
              </wp:positionH>
              <wp:positionV relativeFrom="page">
                <wp:posOffset>1424940</wp:posOffset>
              </wp:positionV>
              <wp:extent cx="5971540" cy="390525"/>
              <wp:effectExtent l="0" t="0" r="0" b="0"/>
              <wp:wrapNone/>
              <wp:docPr id="1" name="0c1ec898-b7b7-11ea-8943-0242ac130003"/>
              <wp:cNvGraphicFramePr/>
              <a:graphic xmlns:a="http://schemas.openxmlformats.org/drawingml/2006/main">
                <a:graphicData uri="http://schemas.microsoft.com/office/word/2010/wordprocessingShape">
                  <wps:wsp>
                    <wps:cNvSpPr txBox="1"/>
                    <wps:spPr>
                      <a:xfrm>
                        <a:off x="0" y="0"/>
                        <a:ext cx="5971540" cy="390525"/>
                      </a:xfrm>
                      <a:prstGeom prst="rect">
                        <a:avLst/>
                      </a:prstGeom>
                      <a:noFill/>
                    </wps:spPr>
                    <wps:txbx>
                      <w:txbxContent>
                        <w:p w14:paraId="686F692D" w14:textId="77777777" w:rsidR="00D150A0" w:rsidRDefault="00D150A0"/>
                      </w:txbxContent>
                    </wps:txbx>
                    <wps:bodyPr vert="horz" wrap="square" lIns="0" tIns="0" rIns="0" bIns="0" anchor="t" anchorCtr="0"/>
                  </wps:wsp>
                </a:graphicData>
              </a:graphic>
            </wp:anchor>
          </w:drawing>
        </mc:Choice>
        <mc:Fallback>
          <w:pict>
            <v:shapetype w14:anchorId="04FDB70C" id="_x0000_t202" coordsize="21600,21600" o:spt="202" path="m,l,21600r21600,l21600,xe">
              <v:stroke joinstyle="miter"/>
              <v:path gradientshapeok="t" o:connecttype="rect"/>
            </v:shapetype>
            <v:shape id="0c1ec898-b7b7-11ea-8943-0242ac130003" o:spid="_x0000_s1026" type="#_x0000_t202" style="position:absolute;margin-left:38.65pt;margin-top:112.2pt;width:470.2pt;height:30.75pt;z-index:251653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" filled="f" stroked="f">
              <v:textbox inset="0,0,0,0">
                <w:txbxContent>
                  <w:p w14:paraId="686F692D" w14:textId="77777777" w:rsidR="00D150A0" w:rsidRDefault="00D150A0"/>
                </w:txbxContent>
              </v:textbox>
              <w10:wrap anchorx="page" anchory="page"/>
              <w10:anchorlock/>
            </v:shape>
          </w:pict>
        </mc:Fallback>
      </mc:AlternateContent>
    </w:r>
    <w:r>
      <w:rPr>
        <w:noProof/>
      </w:rPr>
      <mc:AlternateContent>
        <mc:Choice Requires="wps">
          <w:drawing>
            <wp:anchor distT="0" distB="0" distL="0" distR="0" simplePos="0" relativeHeight="251654656" behindDoc="0" locked="1" layoutInCell="1" allowOverlap="1" wp14:anchorId="5CEADAC5" wp14:editId="5CB645EC">
              <wp:simplePos x="0" y="0"/>
              <wp:positionH relativeFrom="page">
                <wp:posOffset>1403985</wp:posOffset>
              </wp:positionH>
              <wp:positionV relativeFrom="page">
                <wp:posOffset>10223500</wp:posOffset>
              </wp:positionV>
              <wp:extent cx="5086350" cy="189865"/>
              <wp:effectExtent l="0" t="0" r="0" b="0"/>
              <wp:wrapNone/>
              <wp:docPr id="2" name="0c1ec8dc-b7b7-11ea-8943-0242ac130003"/>
              <wp:cNvGraphicFramePr/>
              <a:graphic xmlns:a="http://schemas.openxmlformats.org/drawingml/2006/main">
                <a:graphicData uri="http://schemas.microsoft.com/office/word/2010/wordprocessingShape">
                  <wps:wsp>
                    <wps:cNvSpPr txBox="1"/>
                    <wps:spPr>
                      <a:xfrm>
                        <a:off x="0" y="0"/>
                        <a:ext cx="5086350" cy="189865"/>
                      </a:xfrm>
                      <a:prstGeom prst="rect">
                        <a:avLst/>
                      </a:prstGeom>
                      <a:noFill/>
                    </wps:spPr>
                    <wps:txbx>
                      <w:txbxContent>
                        <w:p w14:paraId="733BEF87" w14:textId="54C40EDC" w:rsidR="00521AB8" w:rsidRDefault="002B1368">
                          <w:pPr>
                            <w:pStyle w:val="Standaard65rechtsuitgelijnd"/>
                          </w:pPr>
                          <w:r>
                            <w:t xml:space="preserve">pagina </w:t>
                          </w:r>
                          <w:r>
                            <w:fldChar w:fldCharType="begin"/>
                          </w:r>
                          <w:r>
                            <w:instrText>PAGE</w:instrText>
                          </w:r>
                          <w:r>
                            <w:fldChar w:fldCharType="separate"/>
                          </w:r>
                          <w:r w:rsidR="00B715D6">
                            <w:rPr>
                              <w:noProof/>
                            </w:rPr>
                            <w:t>2</w:t>
                          </w:r>
                          <w:r>
                            <w:fldChar w:fldCharType="end"/>
                          </w:r>
                          <w:r>
                            <w:t>/</w:t>
                          </w:r>
                          <w:r>
                            <w:fldChar w:fldCharType="begin"/>
                          </w:r>
                          <w:r>
                            <w:instrText>NUMPAGES</w:instrText>
                          </w:r>
                          <w:r>
                            <w:fldChar w:fldCharType="separate"/>
                          </w:r>
                          <w:r w:rsidR="00B715D6">
                            <w:rPr>
                              <w:noProof/>
                            </w:rPr>
                            <w:t>2</w:t>
                          </w:r>
                          <w:r>
                            <w:fldChar w:fldCharType="end"/>
                          </w:r>
                        </w:p>
                      </w:txbxContent>
                    </wps:txbx>
                    <wps:bodyPr vert="horz" wrap="square" lIns="0" tIns="0" rIns="0" bIns="0" anchor="t" anchorCtr="0"/>
                  </wps:wsp>
                </a:graphicData>
              </a:graphic>
              <wp14:sizeRelH relativeFrom="margin">
                <wp14:pctWidth>0</wp14:pctWidth>
              </wp14:sizeRelH>
              <wp14:sizeRelV relativeFrom="margin">
                <wp14:pctHeight>0</wp14:pctHeight>
              </wp14:sizeRelV>
            </wp:anchor>
          </w:drawing>
        </mc:Choice>
        <mc:Fallback>
          <w:pict>
            <v:shapetype w14:anchorId="5CEADAC5" id="_x0000_t202" coordsize="21600,21600" o:spt="202" path="m,l,21600r21600,l21600,xe">
              <v:stroke joinstyle="miter"/>
              <v:path gradientshapeok="t" o:connecttype="rect"/>
            </v:shapetype>
            <v:shape id="0c1ec8dc-b7b7-11ea-8943-0242ac130003" o:spid="_x0000_s1027" type="#_x0000_t202" style="position:absolute;margin-left:110.55pt;margin-top:805pt;width:400.5pt;height:14.95pt;z-index:25165465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" filled="f" stroked="f">
              <v:textbox inset="0,0,0,0">
                <w:txbxContent>
                  <w:p w14:paraId="733BEF87" w14:textId="54C40EDC" w:rsidR="00521AB8" w:rsidRDefault="002B1368">
                    <w:pPr>
                      <w:pStyle w:val="Standaard65rechtsuitgelijnd"/>
                    </w:pPr>
                    <w:r>
                      <w:t xml:space="preserve">pagina </w:t>
                    </w:r>
                    <w:r>
                      <w:fldChar w:fldCharType="begin"/>
                    </w:r>
                    <w:r>
                      <w:instrText>PAGE</w:instrText>
                    </w:r>
                    <w:r>
                      <w:fldChar w:fldCharType="separate"/>
                    </w:r>
                    <w:r w:rsidR="00B715D6">
                      <w:rPr>
                        <w:noProof/>
                      </w:rPr>
                      <w:t>2</w:t>
                    </w:r>
                    <w:r>
                      <w:fldChar w:fldCharType="end"/>
                    </w:r>
                    <w:r>
                      <w:t>/</w:t>
                    </w:r>
                    <w:r>
                      <w:fldChar w:fldCharType="begin"/>
                    </w:r>
                    <w:r>
                      <w:instrText>NUMPAGES</w:instrText>
                    </w:r>
                    <w:r>
                      <w:fldChar w:fldCharType="separate"/>
                    </w:r>
                    <w:r w:rsidR="00B715D6">
                      <w:rPr>
                        <w:noProof/>
                      </w:rPr>
                      <w:t>2</w:t>
                    </w:r>
                    <w:r>
                      <w:fldChar w:fldCharType="end"/>
                    </w:r>
                  </w:p>
                </w:txbxContent>
              </v:textbox>
              <w10:wrap anchorx="page" anchory="page"/>
              <w10:anchorlock/>
            </v:shape>
          </w:pict>
        </mc:Fallback>
      </mc:AlternateContent>
    </w:r>
    <w:r>
      <w:rPr>
        <w:noProof/>
      </w:rPr>
      <mc:AlternateContent>
        <mc:Choice Requires="wps">
          <w:drawing>
            <wp:anchor distT="0" distB="0" distL="0" distR="0" simplePos="0" relativeHeight="251655680" behindDoc="0" locked="1" layoutInCell="1" allowOverlap="1" wp14:anchorId="45E2DB8D" wp14:editId="2B0D7F6C">
              <wp:simplePos x="0" y="0"/>
              <wp:positionH relativeFrom="page">
                <wp:posOffset>611505</wp:posOffset>
              </wp:positionH>
              <wp:positionV relativeFrom="page">
                <wp:posOffset>359410</wp:posOffset>
              </wp:positionV>
              <wp:extent cx="431800" cy="1223645"/>
              <wp:effectExtent l="0" t="0" r="0" b="0"/>
              <wp:wrapNone/>
              <wp:docPr id="3" name="0c1ecf87-b7b7-11ea-8943-0242ac130003"/>
              <wp:cNvGraphicFramePr/>
              <a:graphic xmlns:a="http://schemas.openxmlformats.org/drawingml/2006/main">
                <a:graphicData uri="http://schemas.microsoft.com/office/word/2010/wordprocessingShape">
                  <wps:wsp>
                    <wps:cNvSpPr txBox="1"/>
                    <wps:spPr>
                      <a:xfrm>
                        <a:off x="0" y="0"/>
                        <a:ext cx="431800" cy="1223645"/>
                      </a:xfrm>
                      <a:prstGeom prst="rect">
                        <a:avLst/>
                      </a:prstGeom>
                      <a:noFill/>
                    </wps:spPr>
                    <wps:txbx>
                      <w:txbxContent>
                        <w:p w14:paraId="6B19AA7F" w14:textId="77777777" w:rsidR="00D150A0" w:rsidRDefault="00D150A0"/>
                      </w:txbxContent>
                    </wps:txbx>
                    <wps:bodyPr vert="horz" wrap="square" lIns="0" tIns="0" rIns="0" bIns="0" anchor="t" anchorCtr="0"/>
                  </wps:wsp>
                </a:graphicData>
              </a:graphic>
            </wp:anchor>
          </w:drawing>
        </mc:Choice>
        <mc:Fallback>
          <w:pict>
            <v:shape w14:anchorId="45E2DB8D" id="0c1ecf87-b7b7-11ea-8943-0242ac130003" o:spid="_x0000_s1028" type="#_x0000_t202" style="position:absolute;margin-left:48.15pt;margin-top:28.3pt;width:34pt;height:96.35pt;z-index:251655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" filled="f" stroked="f">
              <v:textbox inset="0,0,0,0">
                <w:txbxContent>
                  <w:p w14:paraId="6B19AA7F" w14:textId="77777777" w:rsidR="00D150A0" w:rsidRDefault="00D150A0"/>
                </w:txbxContent>
              </v:textbox>
              <w10:wrap anchorx="page"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4F9EE" w14:textId="77777777" w:rsidR="00521AB8" w:rsidRDefault="002B1368">
    <w:pPr>
      <w:spacing w:after="5102" w:line="14" w:lineRule="exact"/>
    </w:pPr>
    <w:r>
      <w:rPr>
        <w:noProof/>
      </w:rPr>
      <mc:AlternateContent>
        <mc:Choice Requires="wps">
          <w:drawing>
            <wp:anchor distT="0" distB="0" distL="0" distR="0" simplePos="0" relativeHeight="251659776" behindDoc="0" locked="1" layoutInCell="1" allowOverlap="1" wp14:anchorId="3FDE2BD9" wp14:editId="494506F6">
              <wp:simplePos x="0" y="0"/>
              <wp:positionH relativeFrom="page">
                <wp:posOffset>626110</wp:posOffset>
              </wp:positionH>
              <wp:positionV relativeFrom="page">
                <wp:posOffset>374015</wp:posOffset>
              </wp:positionV>
              <wp:extent cx="431800" cy="1238250"/>
              <wp:effectExtent l="0" t="0" r="0" b="0"/>
              <wp:wrapNone/>
              <wp:docPr id="7" name="0c1ec766-b7b7-11ea-8943-0242ac130003"/>
              <wp:cNvGraphicFramePr/>
              <a:graphic xmlns:a="http://schemas.openxmlformats.org/drawingml/2006/main">
                <a:graphicData uri="http://schemas.microsoft.com/office/word/2010/wordprocessingShape">
                  <wps:wsp>
                    <wps:cNvSpPr txBox="1"/>
                    <wps:spPr>
                      <a:xfrm>
                        <a:off x="0" y="0"/>
                        <a:ext cx="431800" cy="1238250"/>
                      </a:xfrm>
                      <a:prstGeom prst="rect">
                        <a:avLst/>
                      </a:prstGeom>
                      <a:noFill/>
                    </wps:spPr>
                    <wps:txbx>
                      <w:txbxContent>
                        <w:p w14:paraId="14E8F0B3" w14:textId="404C8745" w:rsidR="00521AB8" w:rsidRDefault="00521AB8">
                          <w:pPr>
                            <w:spacing w:line="240" w:lineRule="auto"/>
                          </w:pPr>
                        </w:p>
                      </w:txbxContent>
                    </wps:txbx>
                    <wps:bodyPr vert="horz" wrap="square" lIns="0" tIns="0" rIns="0" bIns="0" anchor="t" anchorCtr="0"/>
                  </wps:wsp>
                </a:graphicData>
              </a:graphic>
            </wp:anchor>
          </w:drawing>
        </mc:Choice>
        <mc:Fallback>
          <w:pict>
            <v:shapetype w14:anchorId="3FDE2BD9" id="_x0000_t202" coordsize="21600,21600" o:spt="202" path="m,l,21600r21600,l21600,xe">
              <v:stroke joinstyle="miter"/>
              <v:path gradientshapeok="t" o:connecttype="rect"/>
            </v:shapetype>
            <v:shape id="0c1ec766-b7b7-11ea-8943-0242ac130003" o:spid="_x0000_s1029" type="#_x0000_t202" style="position:absolute;margin-left:49.3pt;margin-top:29.45pt;width:34pt;height:97.5pt;z-index:251659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" filled="f" stroked="f">
              <v:textbox inset="0,0,0,0">
                <w:txbxContent>
                  <w:p w14:paraId="14E8F0B3" w14:textId="404C8745" w:rsidR="00521AB8" w:rsidRDefault="00521AB8">
                    <w:pPr>
                      <w:spacing w:line="240" w:lineRule="auto"/>
                    </w:pPr>
                  </w:p>
                </w:txbxContent>
              </v:textbox>
              <w10:wrap anchorx="page" anchory="page"/>
              <w10:anchorlock/>
            </v:shape>
          </w:pict>
        </mc:Fallback>
      </mc:AlternateContent>
    </w:r>
    <w:r>
      <w:rPr>
        <w:noProof/>
      </w:rPr>
      <mc:AlternateContent>
        <mc:Choice Requires="wps">
          <w:drawing>
            <wp:anchor distT="0" distB="0" distL="0" distR="0" simplePos="0" relativeHeight="251661824" behindDoc="0" locked="1" layoutInCell="1" allowOverlap="1" wp14:anchorId="7828F11E" wp14:editId="2F483E82">
              <wp:simplePos x="0" y="0"/>
              <wp:positionH relativeFrom="page">
                <wp:posOffset>1403985</wp:posOffset>
              </wp:positionH>
              <wp:positionV relativeFrom="page">
                <wp:posOffset>10223500</wp:posOffset>
              </wp:positionV>
              <wp:extent cx="5086350" cy="189865"/>
              <wp:effectExtent l="0" t="0" r="0" b="0"/>
              <wp:wrapNone/>
              <wp:docPr id="11" name="0c1ed027-b7b7-11ea-8943-0242ac130003"/>
              <wp:cNvGraphicFramePr/>
              <a:graphic xmlns:a="http://schemas.openxmlformats.org/drawingml/2006/main">
                <a:graphicData uri="http://schemas.microsoft.com/office/word/2010/wordprocessingShape">
                  <wps:wsp>
                    <wps:cNvSpPr txBox="1"/>
                    <wps:spPr>
                      <a:xfrm>
                        <a:off x="0" y="0"/>
                        <a:ext cx="5086350" cy="189865"/>
                      </a:xfrm>
                      <a:prstGeom prst="rect">
                        <a:avLst/>
                      </a:prstGeom>
                      <a:noFill/>
                    </wps:spPr>
                    <wps:txbx>
                      <w:txbxContent>
                        <w:p w14:paraId="4C824CDE" w14:textId="4F2AB2FE" w:rsidR="00521AB8" w:rsidRDefault="002B1368">
                          <w:pPr>
                            <w:pStyle w:val="Standaard65rechtsuitgelijnd"/>
                          </w:pPr>
                          <w:r>
                            <w:t xml:space="preserve">pagina </w:t>
                          </w:r>
                          <w:r>
                            <w:fldChar w:fldCharType="begin"/>
                          </w:r>
                          <w:r>
                            <w:instrText>PAGE</w:instrText>
                          </w:r>
                          <w:r>
                            <w:fldChar w:fldCharType="separate"/>
                          </w:r>
                          <w:r w:rsidR="00B715D6">
                            <w:rPr>
                              <w:noProof/>
                            </w:rPr>
                            <w:t>1</w:t>
                          </w:r>
                          <w:r>
                            <w:fldChar w:fldCharType="end"/>
                          </w:r>
                          <w:r>
                            <w:t>/</w:t>
                          </w:r>
                          <w:r>
                            <w:fldChar w:fldCharType="begin"/>
                          </w:r>
                          <w:r>
                            <w:instrText>NUMPAGES</w:instrText>
                          </w:r>
                          <w:r>
                            <w:fldChar w:fldCharType="separate"/>
                          </w:r>
                          <w:r w:rsidR="00B715D6">
                            <w:rPr>
                              <w:noProof/>
                            </w:rPr>
                            <w:t>2</w:t>
                          </w:r>
                          <w:r>
                            <w:fldChar w:fldCharType="end"/>
                          </w:r>
                        </w:p>
                      </w:txbxContent>
                    </wps:txbx>
                    <wps:bodyPr vert="horz" wrap="square" lIns="0" tIns="0" rIns="0" bIns="0" anchor="t" anchorCtr="0"/>
                  </wps:wsp>
                </a:graphicData>
              </a:graphic>
              <wp14:sizeRelH relativeFrom="margin">
                <wp14:pctWidth>0</wp14:pctWidth>
              </wp14:sizeRelH>
              <wp14:sizeRelV relativeFrom="margin">
                <wp14:pctHeight>0</wp14:pctHeight>
              </wp14:sizeRelV>
            </wp:anchor>
          </w:drawing>
        </mc:Choice>
        <mc:Fallback>
          <w:pict>
            <v:shapetype w14:anchorId="7828F11E" id="_x0000_t202" coordsize="21600,21600" o:spt="202" path="m,l,21600r21600,l21600,xe">
              <v:stroke joinstyle="miter"/>
              <v:path gradientshapeok="t" o:connecttype="rect"/>
            </v:shapetype>
            <v:shape id="0c1ed027-b7b7-11ea-8943-0242ac130003" o:spid="_x0000_s1030" type="#_x0000_t202" style="position:absolute;margin-left:110.55pt;margin-top:805pt;width:400.5pt;height:14.95pt;z-index:25166182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" filled="f" stroked="f">
              <v:textbox inset="0,0,0,0">
                <w:txbxContent>
                  <w:p w14:paraId="4C824CDE" w14:textId="4F2AB2FE" w:rsidR="00521AB8" w:rsidRDefault="002B1368">
                    <w:pPr>
                      <w:pStyle w:val="Standaard65rechtsuitgelijnd"/>
                    </w:pPr>
                    <w:r>
                      <w:t xml:space="preserve">pagina </w:t>
                    </w:r>
                    <w:r>
                      <w:fldChar w:fldCharType="begin"/>
                    </w:r>
                    <w:r>
                      <w:instrText>PAGE</w:instrText>
                    </w:r>
                    <w:r>
                      <w:fldChar w:fldCharType="separate"/>
                    </w:r>
                    <w:r w:rsidR="00B715D6">
                      <w:rPr>
                        <w:noProof/>
                      </w:rPr>
                      <w:t>1</w:t>
                    </w:r>
                    <w:r>
                      <w:fldChar w:fldCharType="end"/>
                    </w:r>
                    <w:r>
                      <w:t>/</w:t>
                    </w:r>
                    <w:r>
                      <w:fldChar w:fldCharType="begin"/>
                    </w:r>
                    <w:r>
                      <w:instrText>NUMPAGES</w:instrText>
                    </w:r>
                    <w:r>
                      <w:fldChar w:fldCharType="separate"/>
                    </w:r>
                    <w:r w:rsidR="00B715D6">
                      <w:rPr>
                        <w:noProof/>
                      </w:rPr>
                      <w:t>2</w:t>
                    </w:r>
                    <w:r>
                      <w:fldChar w:fldCharType="end"/>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C7247E9"/>
    <w:multiLevelType w:val="multilevel"/>
    <w:tmpl w:val="FBB758B7"/>
    <w:name w:val="Nummering agendapunt"/>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ADA71362"/>
    <w:multiLevelType w:val="multilevel"/>
    <w:tmpl w:val="B36388CC"/>
    <w:name w:val="Notitie Commissie - Nummering"/>
    <w:lvl w:ilvl="0">
      <w:start w:val="1"/>
      <w:numFmt w:val="decimal"/>
      <w:pStyle w:val="Stafnotitiekop1"/>
      <w:lvlText w:val="%1"/>
      <w:lvlJc w:val="left"/>
      <w:pPr>
        <w:ind w:left="680" w:hanging="680"/>
      </w:pPr>
    </w:lvl>
    <w:lvl w:ilvl="1">
      <w:start w:val="1"/>
      <w:numFmt w:val="decimal"/>
      <w:pStyle w:val="Stafnotitiekop2"/>
      <w:lvlText w:val="%1.%2"/>
      <w:lvlJc w:val="left"/>
      <w:pPr>
        <w:ind w:left="680" w:hanging="680"/>
      </w:pPr>
    </w:lvl>
    <w:lvl w:ilvl="2">
      <w:start w:val="1"/>
      <w:numFmt w:val="decimal"/>
      <w:pStyle w:val="Stafnotitiekop3"/>
      <w:lvlText w:val="%1.%2.%3"/>
      <w:lvlJc w:val="left"/>
      <w:pPr>
        <w:ind w:left="680" w:hanging="680"/>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DCED4A68"/>
    <w:multiLevelType w:val="multilevel"/>
    <w:tmpl w:val="B72D4137"/>
    <w:name w:val="Presidium Itemnummering"/>
    <w:lvl w:ilvl="0">
      <w:start w:val="1"/>
      <w:numFmt w:val="decimal"/>
      <w:pStyle w:val="Presidium10ptkoppenvet"/>
      <w:lvlText w:val="%1."/>
      <w:lvlJc w:val="left"/>
      <w:pPr>
        <w:ind w:left="680" w:hanging="6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0920D47"/>
    <w:multiLevelType w:val="hybridMultilevel"/>
    <w:tmpl w:val="DC82ECD2"/>
    <w:lvl w:ilvl="0" w:tplc="B28E7750">
      <w:start w:val="5"/>
      <w:numFmt w:val="bullet"/>
      <w:lvlText w:val=""/>
      <w:lvlJc w:val="left"/>
      <w:pPr>
        <w:ind w:left="720" w:hanging="360"/>
      </w:pPr>
      <w:rPr>
        <w:rFonts w:ascii="Wingdings" w:eastAsia="MS Mincho" w:hAnsi="Wingdings" w:cs="Times New Roman" w:hint="default"/>
        <w:i w:val="0"/>
        <w:sz w:val="16"/>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1F96775"/>
    <w:multiLevelType w:val="multilevel"/>
    <w:tmpl w:val="8A4350B9"/>
    <w:name w:val="Agendapunten_nummering"/>
    <w:lvl w:ilvl="0">
      <w:start w:val="1"/>
      <w:numFmt w:val="decimal"/>
      <w:pStyle w:val="Agendapunten"/>
      <w:lvlText w:val="%1."/>
      <w:lvlJc w:val="left"/>
      <w:pPr>
        <w:ind w:left="480" w:hanging="4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8B72F6A"/>
    <w:multiLevelType w:val="multilevel"/>
    <w:tmpl w:val="D1AA820D"/>
    <w:name w:val="Verslag_nummering"/>
    <w:lvl w:ilvl="0">
      <w:start w:val="1"/>
      <w:numFmt w:val="decimal"/>
      <w:pStyle w:val="Verslagpunten"/>
      <w:lvlText w:val="%1. "/>
      <w:lvlJc w:val="left"/>
      <w:pPr>
        <w:ind w:left="140" w:hanging="14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8F24090"/>
    <w:multiLevelType w:val="hybridMultilevel"/>
    <w:tmpl w:val="29EC9938"/>
    <w:lvl w:ilvl="0" w:tplc="0413000F">
      <w:start w:val="1"/>
      <w:numFmt w:val="decimal"/>
      <w:lvlText w:val="%1."/>
      <w:lvlJc w:val="left"/>
      <w:pPr>
        <w:tabs>
          <w:tab w:val="num" w:pos="360"/>
        </w:tabs>
        <w:ind w:left="360" w:hanging="360"/>
      </w:pPr>
      <w:rPr>
        <w:rFonts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3515CAC8"/>
    <w:multiLevelType w:val="multilevel"/>
    <w:tmpl w:val="967ECABF"/>
    <w:name w:val="Onderzoeksrapport Koppen"/>
    <w:lvl w:ilvl="0">
      <w:start w:val="1"/>
      <w:numFmt w:val="decimal"/>
      <w:pStyle w:val="RapportKop1"/>
      <w:lvlText w:val="%1"/>
      <w:lvlJc w:val="left"/>
      <w:pPr>
        <w:ind w:left="560" w:hanging="560"/>
      </w:pPr>
    </w:lvl>
    <w:lvl w:ilvl="1">
      <w:start w:val="1"/>
      <w:numFmt w:val="decimal"/>
      <w:pStyle w:val="RapportKop2"/>
      <w:lvlText w:val="%1.%2"/>
      <w:lvlJc w:val="left"/>
      <w:pPr>
        <w:ind w:left="560" w:hanging="560"/>
      </w:pPr>
    </w:lvl>
    <w:lvl w:ilvl="2">
      <w:start w:val="1"/>
      <w:numFmt w:val="decimal"/>
      <w:pStyle w:val="RapportKop3"/>
      <w:lvlText w:val="%1.%2.%3"/>
      <w:lvlJc w:val="left"/>
      <w:pPr>
        <w:ind w:left="640" w:hanging="640"/>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83A5A5C"/>
    <w:multiLevelType w:val="hybridMultilevel"/>
    <w:tmpl w:val="A1EA0074"/>
    <w:lvl w:ilvl="0" w:tplc="6264FBFC">
      <w:start w:val="2"/>
      <w:numFmt w:val="bullet"/>
      <w:lvlText w:val="-"/>
      <w:lvlJc w:val="left"/>
      <w:pPr>
        <w:ind w:left="1428" w:hanging="360"/>
      </w:pPr>
      <w:rPr>
        <w:rFonts w:ascii="Verdana" w:eastAsia="Times New Roman" w:hAnsi="Verdana" w:cs="Times New Roman" w:hint="default"/>
      </w:rPr>
    </w:lvl>
    <w:lvl w:ilvl="1" w:tplc="04130003">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9" w15:restartNumberingAfterBreak="0">
    <w:nsid w:val="441C3A88"/>
    <w:multiLevelType w:val="multilevel"/>
    <w:tmpl w:val="76947C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523ABBF9"/>
    <w:multiLevelType w:val="multilevel"/>
    <w:tmpl w:val="C8C623E0"/>
    <w:name w:val="Notitie-Nummering"/>
    <w:lvl w:ilvl="0">
      <w:start w:val="1"/>
      <w:numFmt w:val="decimal"/>
      <w:pStyle w:val="NotitieKop1"/>
      <w:lvlText w:val="%1"/>
      <w:lvlJc w:val="left"/>
      <w:pPr>
        <w:ind w:left="680" w:hanging="680"/>
      </w:pPr>
    </w:lvl>
    <w:lvl w:ilvl="1">
      <w:start w:val="1"/>
      <w:numFmt w:val="decimal"/>
      <w:pStyle w:val="NotitieKop2"/>
      <w:lvlText w:val="%1.%2"/>
      <w:lvlJc w:val="left"/>
      <w:pPr>
        <w:ind w:left="680" w:hanging="680"/>
      </w:pPr>
    </w:lvl>
    <w:lvl w:ilvl="2">
      <w:start w:val="1"/>
      <w:numFmt w:val="decimal"/>
      <w:pStyle w:val="NotitieKop3"/>
      <w:lvlText w:val="%1.%2.%3"/>
      <w:lvlJc w:val="left"/>
      <w:pPr>
        <w:ind w:left="680" w:hanging="680"/>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3354E72"/>
    <w:multiLevelType w:val="hybridMultilevel"/>
    <w:tmpl w:val="42D673B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54A86D59"/>
    <w:multiLevelType w:val="hybridMultilevel"/>
    <w:tmpl w:val="AAA878B0"/>
    <w:lvl w:ilvl="0" w:tplc="565EABAC">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67B02406"/>
    <w:multiLevelType w:val="hybridMultilevel"/>
    <w:tmpl w:val="525AB14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71D664CE"/>
    <w:multiLevelType w:val="hybridMultilevel"/>
    <w:tmpl w:val="91C4B90C"/>
    <w:lvl w:ilvl="0" w:tplc="191C9EF8">
      <w:start w:val="1"/>
      <w:numFmt w:val="decimal"/>
      <w:lvlText w:val="%1."/>
      <w:lvlJc w:val="left"/>
      <w:pPr>
        <w:ind w:left="720" w:hanging="360"/>
      </w:pPr>
      <w:rPr>
        <w:rFonts w:hint="default"/>
      </w:rPr>
    </w:lvl>
    <w:lvl w:ilvl="1" w:tplc="04130019">
      <w:start w:val="1"/>
      <w:numFmt w:val="lowerLetter"/>
      <w:lvlText w:val="%2."/>
      <w:lvlJc w:val="left"/>
      <w:pPr>
        <w:ind w:left="1068" w:hanging="360"/>
      </w:pPr>
    </w:lvl>
    <w:lvl w:ilvl="2" w:tplc="745C50CA">
      <w:start w:val="1"/>
      <w:numFmt w:val="decimal"/>
      <w:lvlText w:val="(%3)"/>
      <w:lvlJc w:val="left"/>
      <w:pPr>
        <w:ind w:left="360" w:hanging="360"/>
      </w:pPr>
      <w:rPr>
        <w:rFonts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747D3924"/>
    <w:multiLevelType w:val="hybridMultilevel"/>
    <w:tmpl w:val="AE905482"/>
    <w:lvl w:ilvl="0" w:tplc="058C1526">
      <w:start w:val="1"/>
      <w:numFmt w:val="bullet"/>
      <w:lvlText w:val=""/>
      <w:lvlJc w:val="left"/>
      <w:pPr>
        <w:ind w:left="720" w:hanging="360"/>
      </w:pPr>
      <w:rPr>
        <w:rFonts w:ascii="Symbol" w:eastAsia="MS Mincho" w:hAnsi="Symbol" w:cs="Lohit Hin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74EBBC7C"/>
    <w:multiLevelType w:val="multilevel"/>
    <w:tmpl w:val="DEE5D113"/>
    <w:name w:val="Standaardlijst"/>
    <w:lvl w:ilvl="0">
      <w:start w:val="1"/>
      <w:numFmt w:val="decimal"/>
      <w:pStyle w:val="Lijstniveau1"/>
      <w:lvlText w:val="%1."/>
      <w:lvlJc w:val="left"/>
      <w:pPr>
        <w:ind w:left="1132" w:hanging="1132"/>
      </w:pPr>
    </w:lvl>
    <w:lvl w:ilvl="1">
      <w:start w:val="1"/>
      <w:numFmt w:val="decimal"/>
      <w:pStyle w:val="Lijstniveau2"/>
      <w:lvlText w:val="%1. %2."/>
      <w:lvlJc w:val="left"/>
      <w:pPr>
        <w:ind w:left="1132" w:hanging="1132"/>
      </w:pPr>
    </w:lvl>
    <w:lvl w:ilvl="2">
      <w:start w:val="1"/>
      <w:numFmt w:val="decimal"/>
      <w:pStyle w:val="Lijstniveau3"/>
      <w:lvlText w:val="%1. %2. %3."/>
      <w:lvlJc w:val="left"/>
      <w:pPr>
        <w:ind w:left="1132" w:hanging="1132"/>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5C559A3"/>
    <w:multiLevelType w:val="multilevel"/>
    <w:tmpl w:val="0413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76367CD"/>
    <w:multiLevelType w:val="multilevel"/>
    <w:tmpl w:val="630AFE6E"/>
    <w:lvl w:ilvl="0">
      <w:start w:val="1"/>
      <w:numFmt w:val="decimal"/>
      <w:pStyle w:val="Kop1"/>
      <w:lvlText w:val="%1."/>
      <w:lvlJc w:val="left"/>
      <w:pPr>
        <w:tabs>
          <w:tab w:val="num" w:pos="432"/>
        </w:tabs>
        <w:ind w:left="432" w:hanging="432"/>
      </w:pPr>
      <w:rPr>
        <w:rFonts w:ascii="Verdana" w:hAnsi="Verdana" w:hint="default"/>
        <w:b/>
        <w:i w:val="0"/>
        <w:sz w:val="28"/>
        <w:szCs w:val="28"/>
      </w:rPr>
    </w:lvl>
    <w:lvl w:ilvl="1">
      <w:start w:val="1"/>
      <w:numFmt w:val="decimal"/>
      <w:pStyle w:val="Kop2"/>
      <w:lvlText w:val="%1.%2."/>
      <w:lvlJc w:val="left"/>
      <w:pPr>
        <w:tabs>
          <w:tab w:val="num" w:pos="576"/>
        </w:tabs>
        <w:ind w:left="576" w:hanging="576"/>
      </w:pPr>
      <w:rPr>
        <w:rFonts w:ascii="Verdana" w:hAnsi="Verdana" w:hint="default"/>
        <w:b/>
        <w:i/>
        <w:sz w:val="20"/>
        <w:szCs w:val="20"/>
      </w:rPr>
    </w:lvl>
    <w:lvl w:ilvl="2">
      <w:start w:val="1"/>
      <w:numFmt w:val="decimal"/>
      <w:pStyle w:val="Kop3"/>
      <w:lvlText w:val="%1.%2.%3."/>
      <w:lvlJc w:val="left"/>
      <w:pPr>
        <w:tabs>
          <w:tab w:val="num" w:pos="720"/>
        </w:tabs>
        <w:ind w:left="720" w:hanging="720"/>
      </w:pPr>
      <w:rPr>
        <w:rFonts w:hint="default"/>
      </w:rPr>
    </w:lvl>
    <w:lvl w:ilvl="3">
      <w:start w:val="1"/>
      <w:numFmt w:val="decimal"/>
      <w:pStyle w:val="Kop4"/>
      <w:lvlText w:val="%1.%2.%3.%4."/>
      <w:lvlJc w:val="left"/>
      <w:pPr>
        <w:tabs>
          <w:tab w:val="num" w:pos="1715"/>
        </w:tabs>
        <w:ind w:left="1715" w:hanging="864"/>
      </w:pPr>
      <w:rPr>
        <w:rFonts w:ascii="Verdana" w:hAnsi="Verdana" w:cs="Times New Roman" w:hint="default"/>
        <w:b w:val="0"/>
        <w:i/>
        <w:iCs w:val="0"/>
        <w:caps w:val="0"/>
        <w:strike w:val="0"/>
        <w:dstrike w:val="0"/>
        <w:outline w:val="0"/>
        <w:shadow w:val="0"/>
        <w:emboss w:val="0"/>
        <w:imprint w:val="0"/>
        <w:vanish w:val="0"/>
        <w:spacing w:val="0"/>
        <w:kern w:val="0"/>
        <w:position w:val="0"/>
        <w:sz w:val="20"/>
        <w:szCs w:val="20"/>
        <w:u w:val="none"/>
        <w:vertAlign w:val="baseline"/>
        <w:em w:val="none"/>
      </w:rPr>
    </w:lvl>
    <w:lvl w:ilvl="4">
      <w:start w:val="1"/>
      <w:numFmt w:val="decimal"/>
      <w:pStyle w:val="Kop5"/>
      <w:lvlText w:val="%1.%2.%3.%4.%5."/>
      <w:lvlJc w:val="left"/>
      <w:pPr>
        <w:tabs>
          <w:tab w:val="num" w:pos="1008"/>
        </w:tabs>
        <w:ind w:left="1008" w:hanging="1008"/>
      </w:pPr>
      <w:rPr>
        <w:rFonts w:cs="Times New Roman" w:hint="default"/>
        <w:i w:val="0"/>
        <w:iCs w:val="0"/>
        <w:caps w:val="0"/>
        <w:strike w:val="0"/>
        <w:dstrike w:val="0"/>
        <w:outline w:val="0"/>
        <w:shadow w:val="0"/>
        <w:emboss w:val="0"/>
        <w:imprint w:val="0"/>
        <w:vanish w:val="0"/>
        <w:spacing w:val="0"/>
        <w:kern w:val="0"/>
        <w:position w:val="0"/>
        <w:u w:val="none"/>
        <w:vertAlign w:val="baseline"/>
        <w:em w:val="none"/>
      </w:rPr>
    </w:lvl>
    <w:lvl w:ilvl="5">
      <w:start w:val="1"/>
      <w:numFmt w:val="decimal"/>
      <w:pStyle w:val="Kop6"/>
      <w:lvlText w:val="%1.%2.%3.%4.%5.%6."/>
      <w:lvlJc w:val="left"/>
      <w:pPr>
        <w:tabs>
          <w:tab w:val="num" w:pos="1152"/>
        </w:tabs>
        <w:ind w:left="1152" w:hanging="1152"/>
      </w:pPr>
      <w:rPr>
        <w:rFonts w:cs="Times New Roman" w:hint="default"/>
        <w:i w:val="0"/>
        <w:iCs w:val="0"/>
        <w:caps w:val="0"/>
        <w:strike w:val="0"/>
        <w:dstrike w:val="0"/>
        <w:outline w:val="0"/>
        <w:shadow w:val="0"/>
        <w:emboss w:val="0"/>
        <w:imprint w:val="0"/>
        <w:vanish w:val="0"/>
        <w:spacing w:val="0"/>
        <w:kern w:val="0"/>
        <w:position w:val="0"/>
        <w:u w:val="none"/>
        <w:vertAlign w:val="baseline"/>
        <w:em w:val="none"/>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2017344050">
    <w:abstractNumId w:val="4"/>
  </w:num>
  <w:num w:numId="2" w16cid:durableId="279996751">
    <w:abstractNumId w:val="1"/>
  </w:num>
  <w:num w:numId="3" w16cid:durableId="1561940965">
    <w:abstractNumId w:val="10"/>
  </w:num>
  <w:num w:numId="4" w16cid:durableId="1692607622">
    <w:abstractNumId w:val="0"/>
  </w:num>
  <w:num w:numId="5" w16cid:durableId="1857424353">
    <w:abstractNumId w:val="7"/>
  </w:num>
  <w:num w:numId="6" w16cid:durableId="949119759">
    <w:abstractNumId w:val="2"/>
  </w:num>
  <w:num w:numId="7" w16cid:durableId="2047676907">
    <w:abstractNumId w:val="16"/>
  </w:num>
  <w:num w:numId="8" w16cid:durableId="891693262">
    <w:abstractNumId w:val="5"/>
  </w:num>
  <w:num w:numId="9" w16cid:durableId="349766732">
    <w:abstractNumId w:val="17"/>
  </w:num>
  <w:num w:numId="10" w16cid:durableId="1629897506">
    <w:abstractNumId w:val="9"/>
  </w:num>
  <w:num w:numId="11" w16cid:durableId="376928266">
    <w:abstractNumId w:val="18"/>
  </w:num>
  <w:num w:numId="12" w16cid:durableId="1919442546">
    <w:abstractNumId w:val="12"/>
  </w:num>
  <w:num w:numId="13" w16cid:durableId="2145393530">
    <w:abstractNumId w:val="6"/>
  </w:num>
  <w:num w:numId="14" w16cid:durableId="297762744">
    <w:abstractNumId w:val="13"/>
  </w:num>
  <w:num w:numId="15" w16cid:durableId="1604917440">
    <w:abstractNumId w:val="8"/>
  </w:num>
  <w:num w:numId="16" w16cid:durableId="2135325567">
    <w:abstractNumId w:val="14"/>
  </w:num>
  <w:num w:numId="17" w16cid:durableId="2100056157">
    <w:abstractNumId w:val="11"/>
  </w:num>
  <w:num w:numId="18" w16cid:durableId="660039216">
    <w:abstractNumId w:val="15"/>
  </w:num>
  <w:num w:numId="19" w16cid:durableId="3795494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77D7"/>
    <w:rsid w:val="00073D65"/>
    <w:rsid w:val="000772EE"/>
    <w:rsid w:val="000C2CBE"/>
    <w:rsid w:val="000E204E"/>
    <w:rsid w:val="00135703"/>
    <w:rsid w:val="001464E0"/>
    <w:rsid w:val="00160EAE"/>
    <w:rsid w:val="00224C49"/>
    <w:rsid w:val="00250BE9"/>
    <w:rsid w:val="002B1368"/>
    <w:rsid w:val="002C1C17"/>
    <w:rsid w:val="002E23B8"/>
    <w:rsid w:val="0036621F"/>
    <w:rsid w:val="00370B30"/>
    <w:rsid w:val="003A2F8E"/>
    <w:rsid w:val="004658C8"/>
    <w:rsid w:val="00521AB8"/>
    <w:rsid w:val="00592AD0"/>
    <w:rsid w:val="005B63A6"/>
    <w:rsid w:val="005C0694"/>
    <w:rsid w:val="006271E2"/>
    <w:rsid w:val="006349C9"/>
    <w:rsid w:val="00635979"/>
    <w:rsid w:val="0068269B"/>
    <w:rsid w:val="0070211B"/>
    <w:rsid w:val="0072678D"/>
    <w:rsid w:val="007A219D"/>
    <w:rsid w:val="007B7D2E"/>
    <w:rsid w:val="0086166A"/>
    <w:rsid w:val="00862192"/>
    <w:rsid w:val="00866FD7"/>
    <w:rsid w:val="00882DD9"/>
    <w:rsid w:val="008F059D"/>
    <w:rsid w:val="00935C01"/>
    <w:rsid w:val="009652E6"/>
    <w:rsid w:val="0098023F"/>
    <w:rsid w:val="009F7F6B"/>
    <w:rsid w:val="00A163D0"/>
    <w:rsid w:val="00A41BEF"/>
    <w:rsid w:val="00A76092"/>
    <w:rsid w:val="00A8667C"/>
    <w:rsid w:val="00AA2C87"/>
    <w:rsid w:val="00B0764A"/>
    <w:rsid w:val="00B715D6"/>
    <w:rsid w:val="00B82ED9"/>
    <w:rsid w:val="00C51AB8"/>
    <w:rsid w:val="00C548A0"/>
    <w:rsid w:val="00C6256E"/>
    <w:rsid w:val="00C67BDD"/>
    <w:rsid w:val="00C81033"/>
    <w:rsid w:val="00C874EF"/>
    <w:rsid w:val="00CB479A"/>
    <w:rsid w:val="00CC1802"/>
    <w:rsid w:val="00CC7A62"/>
    <w:rsid w:val="00D150A0"/>
    <w:rsid w:val="00D47B15"/>
    <w:rsid w:val="00DD2CA2"/>
    <w:rsid w:val="00E079A3"/>
    <w:rsid w:val="00F077D7"/>
    <w:rsid w:val="00F424D3"/>
    <w:rsid w:val="00F53F4C"/>
    <w:rsid w:val="00F57DEA"/>
    <w:rsid w:val="00F8008B"/>
    <w:rsid w:val="00FC5BD9"/>
    <w:rsid w:val="00FE185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4E32E49A"/>
  <w15:docId w15:val="{06F7B0DB-08FB-4745-8CED-75D3942A1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jaVu Sans" w:hAnsi="Times New Roman" w:cs="Lohit Hindi"/>
        <w:lang w:val="nl-NL" w:eastAsia="nl-NL" w:bidi="ar-SA"/>
      </w:rPr>
    </w:rPrDefault>
    <w:pPrDefault>
      <w:pPr>
        <w:autoSpaceDN w:val="0"/>
        <w:textAlignment w:val="baseline"/>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9652E6"/>
    <w:pPr>
      <w:spacing w:line="283" w:lineRule="exact"/>
    </w:pPr>
    <w:rPr>
      <w:rFonts w:ascii="Verdana" w:hAnsi="Verdana"/>
      <w:color w:val="000000"/>
      <w:sz w:val="18"/>
      <w:szCs w:val="18"/>
    </w:rPr>
  </w:style>
  <w:style w:type="paragraph" w:styleId="Kop1">
    <w:name w:val="heading 1"/>
    <w:basedOn w:val="Standaard"/>
    <w:next w:val="Standaard"/>
    <w:link w:val="Kop1Char"/>
    <w:qFormat/>
    <w:rsid w:val="00F077D7"/>
    <w:pPr>
      <w:keepNext/>
      <w:numPr>
        <w:numId w:val="11"/>
      </w:numPr>
      <w:autoSpaceDN/>
      <w:spacing w:before="240" w:after="60" w:line="240" w:lineRule="auto"/>
      <w:textAlignment w:val="auto"/>
      <w:outlineLvl w:val="0"/>
    </w:pPr>
    <w:rPr>
      <w:rFonts w:eastAsia="Times New Roman" w:cs="Arial"/>
      <w:b/>
      <w:bCs/>
      <w:snapToGrid w:val="0"/>
      <w:color w:val="auto"/>
      <w:kern w:val="32"/>
      <w:sz w:val="28"/>
      <w:szCs w:val="32"/>
    </w:rPr>
  </w:style>
  <w:style w:type="paragraph" w:styleId="Kop2">
    <w:name w:val="heading 2"/>
    <w:basedOn w:val="Standaard"/>
    <w:next w:val="Standaard"/>
    <w:link w:val="Kop2Char"/>
    <w:qFormat/>
    <w:rsid w:val="00F077D7"/>
    <w:pPr>
      <w:keepNext/>
      <w:numPr>
        <w:ilvl w:val="1"/>
        <w:numId w:val="11"/>
      </w:numPr>
      <w:autoSpaceDN/>
      <w:spacing w:before="240" w:after="60" w:line="240" w:lineRule="auto"/>
      <w:textAlignment w:val="auto"/>
      <w:outlineLvl w:val="1"/>
    </w:pPr>
    <w:rPr>
      <w:rFonts w:eastAsia="Times New Roman" w:cs="Arial"/>
      <w:b/>
      <w:bCs/>
      <w:i/>
      <w:iCs/>
      <w:snapToGrid w:val="0"/>
      <w:color w:val="auto"/>
      <w:sz w:val="20"/>
      <w:szCs w:val="28"/>
    </w:rPr>
  </w:style>
  <w:style w:type="paragraph" w:styleId="Kop3">
    <w:name w:val="heading 3"/>
    <w:basedOn w:val="Standaard"/>
    <w:next w:val="Standaard"/>
    <w:link w:val="Kop3Char"/>
    <w:qFormat/>
    <w:rsid w:val="00F077D7"/>
    <w:pPr>
      <w:keepNext/>
      <w:numPr>
        <w:ilvl w:val="2"/>
        <w:numId w:val="11"/>
      </w:numPr>
      <w:autoSpaceDN/>
      <w:spacing w:before="240" w:after="60" w:line="240" w:lineRule="auto"/>
      <w:textAlignment w:val="auto"/>
      <w:outlineLvl w:val="2"/>
    </w:pPr>
    <w:rPr>
      <w:rFonts w:eastAsia="Times New Roman" w:cs="Arial"/>
      <w:bCs/>
      <w:i/>
      <w:snapToGrid w:val="0"/>
      <w:color w:val="auto"/>
      <w:sz w:val="20"/>
      <w:szCs w:val="26"/>
    </w:rPr>
  </w:style>
  <w:style w:type="paragraph" w:styleId="Kop4">
    <w:name w:val="heading 4"/>
    <w:basedOn w:val="Standaard"/>
    <w:next w:val="Standaard"/>
    <w:link w:val="Kop4Char"/>
    <w:qFormat/>
    <w:rsid w:val="00F077D7"/>
    <w:pPr>
      <w:keepNext/>
      <w:numPr>
        <w:ilvl w:val="3"/>
        <w:numId w:val="11"/>
      </w:numPr>
      <w:autoSpaceDN/>
      <w:spacing w:before="240" w:after="60" w:line="240" w:lineRule="auto"/>
      <w:textAlignment w:val="auto"/>
      <w:outlineLvl w:val="3"/>
    </w:pPr>
    <w:rPr>
      <w:rFonts w:eastAsia="Times New Roman" w:cs="Times New Roman"/>
      <w:bCs/>
      <w:i/>
      <w:snapToGrid w:val="0"/>
      <w:color w:val="auto"/>
      <w:sz w:val="20"/>
      <w:szCs w:val="28"/>
    </w:rPr>
  </w:style>
  <w:style w:type="paragraph" w:styleId="Kop5">
    <w:name w:val="heading 5"/>
    <w:basedOn w:val="Standaard"/>
    <w:next w:val="Standaard"/>
    <w:link w:val="Kop5Char"/>
    <w:qFormat/>
    <w:rsid w:val="00F077D7"/>
    <w:pPr>
      <w:numPr>
        <w:ilvl w:val="4"/>
        <w:numId w:val="11"/>
      </w:numPr>
      <w:autoSpaceDN/>
      <w:spacing w:before="240" w:after="60" w:line="240" w:lineRule="auto"/>
      <w:textAlignment w:val="auto"/>
      <w:outlineLvl w:val="4"/>
    </w:pPr>
    <w:rPr>
      <w:rFonts w:eastAsia="Times New Roman" w:cs="Times New Roman"/>
      <w:b/>
      <w:bCs/>
      <w:i/>
      <w:iCs/>
      <w:snapToGrid w:val="0"/>
      <w:color w:val="auto"/>
      <w:sz w:val="26"/>
      <w:szCs w:val="26"/>
    </w:rPr>
  </w:style>
  <w:style w:type="paragraph" w:styleId="Kop6">
    <w:name w:val="heading 6"/>
    <w:basedOn w:val="Standaard"/>
    <w:next w:val="Standaard"/>
    <w:link w:val="Kop6Char"/>
    <w:qFormat/>
    <w:rsid w:val="00F077D7"/>
    <w:pPr>
      <w:numPr>
        <w:ilvl w:val="5"/>
        <w:numId w:val="11"/>
      </w:numPr>
      <w:autoSpaceDN/>
      <w:spacing w:before="240" w:after="60" w:line="240" w:lineRule="auto"/>
      <w:textAlignment w:val="auto"/>
      <w:outlineLvl w:val="5"/>
    </w:pPr>
    <w:rPr>
      <w:rFonts w:ascii="Times New Roman" w:eastAsia="Times New Roman" w:hAnsi="Times New Roman" w:cs="Times New Roman"/>
      <w:b/>
      <w:bCs/>
      <w:snapToGrid w:val="0"/>
      <w:color w:val="auto"/>
      <w:sz w:val="22"/>
      <w:szCs w:val="22"/>
    </w:rPr>
  </w:style>
  <w:style w:type="paragraph" w:styleId="Kop7">
    <w:name w:val="heading 7"/>
    <w:basedOn w:val="Standaard"/>
    <w:next w:val="Standaard"/>
    <w:link w:val="Kop7Char"/>
    <w:qFormat/>
    <w:rsid w:val="00F077D7"/>
    <w:pPr>
      <w:numPr>
        <w:ilvl w:val="6"/>
        <w:numId w:val="11"/>
      </w:numPr>
      <w:autoSpaceDN/>
      <w:spacing w:before="240" w:after="60" w:line="240" w:lineRule="auto"/>
      <w:textAlignment w:val="auto"/>
      <w:outlineLvl w:val="6"/>
    </w:pPr>
    <w:rPr>
      <w:rFonts w:ascii="Times New Roman" w:eastAsia="Times New Roman" w:hAnsi="Times New Roman" w:cs="Times New Roman"/>
      <w:snapToGrid w:val="0"/>
      <w:color w:val="auto"/>
      <w:sz w:val="24"/>
    </w:rPr>
  </w:style>
  <w:style w:type="paragraph" w:styleId="Kop8">
    <w:name w:val="heading 8"/>
    <w:basedOn w:val="Standaard"/>
    <w:next w:val="Standaard"/>
    <w:link w:val="Kop8Char"/>
    <w:qFormat/>
    <w:rsid w:val="00F077D7"/>
    <w:pPr>
      <w:numPr>
        <w:ilvl w:val="7"/>
        <w:numId w:val="11"/>
      </w:numPr>
      <w:autoSpaceDN/>
      <w:spacing w:before="240" w:after="60" w:line="240" w:lineRule="auto"/>
      <w:textAlignment w:val="auto"/>
      <w:outlineLvl w:val="7"/>
    </w:pPr>
    <w:rPr>
      <w:rFonts w:ascii="Times New Roman" w:eastAsia="Times New Roman" w:hAnsi="Times New Roman" w:cs="Times New Roman"/>
      <w:i/>
      <w:iCs/>
      <w:snapToGrid w:val="0"/>
      <w:color w:val="auto"/>
      <w:sz w:val="24"/>
    </w:rPr>
  </w:style>
  <w:style w:type="paragraph" w:styleId="Kop9">
    <w:name w:val="heading 9"/>
    <w:basedOn w:val="Standaard"/>
    <w:next w:val="Standaard"/>
    <w:link w:val="Kop9Char"/>
    <w:qFormat/>
    <w:rsid w:val="00F077D7"/>
    <w:pPr>
      <w:numPr>
        <w:ilvl w:val="8"/>
        <w:numId w:val="11"/>
      </w:numPr>
      <w:autoSpaceDN/>
      <w:spacing w:before="240" w:after="60" w:line="240" w:lineRule="auto"/>
      <w:textAlignment w:val="auto"/>
      <w:outlineLvl w:val="8"/>
    </w:pPr>
    <w:rPr>
      <w:rFonts w:ascii="Arial" w:eastAsia="Times New Roman" w:hAnsi="Arial" w:cs="Arial"/>
      <w:snapToGrid w:val="0"/>
      <w:color w:val="auto"/>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unhideWhenUsed/>
    <w:rsid w:val="00031B78"/>
    <w:rPr>
      <w:color w:val="0563C1" w:themeColor="hyperlink"/>
      <w:u w:val="single"/>
    </w:rPr>
  </w:style>
  <w:style w:type="paragraph" w:customStyle="1" w:styleId="MarginlessContainer">
    <w:name w:val="Marginless Container"/>
    <w:hidden/>
  </w:style>
  <w:style w:type="paragraph" w:customStyle="1" w:styleId="Agendapunten">
    <w:name w:val="Agendapunten"/>
    <w:basedOn w:val="Standaard"/>
    <w:next w:val="Standaard"/>
    <w:pPr>
      <w:numPr>
        <w:numId w:val="1"/>
      </w:numPr>
      <w:spacing w:before="240" w:after="240"/>
    </w:pPr>
  </w:style>
  <w:style w:type="paragraph" w:customStyle="1" w:styleId="AgendapuntenKop">
    <w:name w:val="Agendapunten Kop"/>
    <w:basedOn w:val="Standaard"/>
    <w:next w:val="Standaard"/>
    <w:pPr>
      <w:tabs>
        <w:tab w:val="right" w:pos="1343"/>
        <w:tab w:val="left" w:pos="1440"/>
      </w:tabs>
      <w:spacing w:after="200"/>
    </w:pPr>
    <w:rPr>
      <w:b/>
    </w:rPr>
  </w:style>
  <w:style w:type="numbering" w:customStyle="1" w:styleId="Agendapuntennummering">
    <w:name w:val="Agendapunten_nummering"/>
  </w:style>
  <w:style w:type="paragraph" w:customStyle="1" w:styleId="CIOTitel">
    <w:name w:val="CIO Titel"/>
    <w:basedOn w:val="Standaard"/>
    <w:next w:val="Standaard"/>
    <w:pPr>
      <w:spacing w:before="600"/>
      <w:jc w:val="center"/>
    </w:pPr>
    <w:rPr>
      <w:sz w:val="28"/>
      <w:szCs w:val="28"/>
    </w:rPr>
  </w:style>
  <w:style w:type="paragraph" w:customStyle="1" w:styleId="CIOOverleg">
    <w:name w:val="CIO_Overleg"/>
    <w:basedOn w:val="Standaard"/>
    <w:next w:val="Standaard"/>
    <w:rPr>
      <w:sz w:val="20"/>
      <w:szCs w:val="20"/>
    </w:rPr>
  </w:style>
  <w:style w:type="paragraph" w:customStyle="1" w:styleId="Documenttitel">
    <w:name w:val="Documenttitel"/>
    <w:basedOn w:val="Standaard"/>
    <w:next w:val="Standaard"/>
    <w:pPr>
      <w:tabs>
        <w:tab w:val="right" w:pos="1343"/>
        <w:tab w:val="left" w:pos="1440"/>
      </w:tabs>
      <w:spacing w:line="220" w:lineRule="exact"/>
    </w:pPr>
    <w:rPr>
      <w:b/>
      <w:sz w:val="16"/>
      <w:szCs w:val="16"/>
    </w:rPr>
  </w:style>
  <w:style w:type="paragraph" w:customStyle="1" w:styleId="DocumenttitelCompliments">
    <w:name w:val="Documenttitel_Compliments"/>
    <w:basedOn w:val="Standaard"/>
    <w:next w:val="Standaard"/>
    <w:pPr>
      <w:tabs>
        <w:tab w:val="left" w:pos="1440"/>
        <w:tab w:val="right" w:pos="1343"/>
      </w:tabs>
      <w:spacing w:after="567"/>
    </w:pPr>
    <w:rPr>
      <w:b/>
      <w:sz w:val="16"/>
      <w:szCs w:val="16"/>
    </w:rPr>
  </w:style>
  <w:style w:type="paragraph" w:customStyle="1" w:styleId="DocumenttitelMemo">
    <w:name w:val="Documenttitel_Memo"/>
    <w:basedOn w:val="Standaard"/>
    <w:next w:val="Standaard"/>
    <w:pPr>
      <w:tabs>
        <w:tab w:val="right" w:pos="1343"/>
        <w:tab w:val="left" w:pos="1417"/>
      </w:tabs>
    </w:pPr>
    <w:rPr>
      <w:b/>
      <w:sz w:val="16"/>
      <w:szCs w:val="16"/>
    </w:rPr>
  </w:style>
  <w:style w:type="paragraph" w:styleId="Inhopg1">
    <w:name w:val="toc 1"/>
    <w:basedOn w:val="Standaard"/>
    <w:next w:val="Standaard"/>
  </w:style>
  <w:style w:type="paragraph" w:styleId="Inhopg2">
    <w:name w:val="toc 2"/>
    <w:basedOn w:val="Standaard"/>
    <w:next w:val="Standaard"/>
  </w:style>
  <w:style w:type="paragraph" w:styleId="Inhopg3">
    <w:name w:val="toc 3"/>
    <w:basedOn w:val="Standaard"/>
    <w:next w:val="Standaard"/>
  </w:style>
  <w:style w:type="paragraph" w:styleId="Inhopg4">
    <w:name w:val="toc 4"/>
    <w:basedOn w:val="Standaard"/>
    <w:next w:val="Standaard"/>
  </w:style>
  <w:style w:type="paragraph" w:styleId="Inhopg5">
    <w:name w:val="toc 5"/>
    <w:next w:val="Standaard"/>
  </w:style>
  <w:style w:type="paragraph" w:styleId="Inhopg6">
    <w:name w:val="toc 6"/>
    <w:next w:val="Standaard"/>
  </w:style>
  <w:style w:type="paragraph" w:styleId="Inhopg7">
    <w:name w:val="toc 7"/>
    <w:next w:val="Standaard"/>
  </w:style>
  <w:style w:type="paragraph" w:styleId="Inhopg8">
    <w:name w:val="toc 8"/>
    <w:next w:val="Standaard"/>
  </w:style>
  <w:style w:type="paragraph" w:styleId="Inhopg9">
    <w:name w:val="toc 9"/>
    <w:next w:val="Standaard"/>
  </w:style>
  <w:style w:type="paragraph" w:customStyle="1" w:styleId="Lijstniveau1">
    <w:name w:val="Lijst niveau 1"/>
    <w:basedOn w:val="Standaard"/>
    <w:next w:val="Standaard"/>
    <w:pPr>
      <w:pageBreakBefore/>
      <w:numPr>
        <w:numId w:val="7"/>
      </w:numPr>
      <w:ind w:left="680" w:firstLine="0"/>
    </w:pPr>
    <w:rPr>
      <w:b/>
    </w:rPr>
  </w:style>
  <w:style w:type="paragraph" w:customStyle="1" w:styleId="Lijstniveau2">
    <w:name w:val="Lijst niveau 2"/>
    <w:basedOn w:val="Standaard"/>
    <w:next w:val="Standaard"/>
    <w:pPr>
      <w:numPr>
        <w:ilvl w:val="1"/>
        <w:numId w:val="7"/>
      </w:numPr>
      <w:ind w:left="680" w:firstLine="0"/>
    </w:pPr>
    <w:rPr>
      <w:b/>
    </w:rPr>
  </w:style>
  <w:style w:type="paragraph" w:customStyle="1" w:styleId="Lijstniveau3">
    <w:name w:val="Lijst niveau 3"/>
    <w:basedOn w:val="Standaard"/>
    <w:next w:val="Standaard"/>
    <w:pPr>
      <w:numPr>
        <w:ilvl w:val="2"/>
        <w:numId w:val="7"/>
      </w:numPr>
      <w:ind w:left="680" w:firstLine="0"/>
    </w:pPr>
    <w:rPr>
      <w:b/>
    </w:rPr>
  </w:style>
  <w:style w:type="numbering" w:customStyle="1" w:styleId="NotitieCommissie-Nummering">
    <w:name w:val="Notitie Commissie - Nummering"/>
  </w:style>
  <w:style w:type="paragraph" w:customStyle="1" w:styleId="NotitieCommissieTitel">
    <w:name w:val="Notitie Commissie Titel"/>
    <w:basedOn w:val="Standaard"/>
    <w:next w:val="Standaard"/>
    <w:pPr>
      <w:shd w:val="clear" w:color="auto" w:fill="FFFFFF"/>
      <w:spacing w:after="480"/>
    </w:pPr>
    <w:rPr>
      <w:b/>
      <w:sz w:val="24"/>
      <w:szCs w:val="24"/>
    </w:rPr>
  </w:style>
  <w:style w:type="paragraph" w:customStyle="1" w:styleId="NotitieKop1">
    <w:name w:val="Notitie Kop 1"/>
    <w:basedOn w:val="Standaard"/>
    <w:next w:val="Standaard"/>
    <w:uiPriority w:val="1"/>
    <w:qFormat/>
    <w:pPr>
      <w:numPr>
        <w:numId w:val="3"/>
      </w:numPr>
      <w:spacing w:before="220" w:after="220" w:line="240" w:lineRule="exact"/>
    </w:pPr>
    <w:rPr>
      <w:b/>
    </w:rPr>
  </w:style>
  <w:style w:type="paragraph" w:customStyle="1" w:styleId="NotitieKop2">
    <w:name w:val="Notitie Kop 2"/>
    <w:basedOn w:val="Standaard"/>
    <w:next w:val="Standaard"/>
    <w:uiPriority w:val="1"/>
    <w:qFormat/>
    <w:pPr>
      <w:numPr>
        <w:ilvl w:val="1"/>
        <w:numId w:val="3"/>
      </w:numPr>
      <w:spacing w:before="220" w:line="240" w:lineRule="exact"/>
    </w:pPr>
    <w:rPr>
      <w:b/>
    </w:rPr>
  </w:style>
  <w:style w:type="paragraph" w:customStyle="1" w:styleId="NotitieKop3">
    <w:name w:val="Notitie Kop 3"/>
    <w:basedOn w:val="Standaard"/>
    <w:next w:val="Standaard"/>
    <w:uiPriority w:val="2"/>
    <w:qFormat/>
    <w:pPr>
      <w:numPr>
        <w:ilvl w:val="2"/>
        <w:numId w:val="3"/>
      </w:numPr>
      <w:spacing w:before="220" w:after="220" w:line="240" w:lineRule="exact"/>
    </w:pPr>
    <w:rPr>
      <w:b/>
    </w:rPr>
  </w:style>
  <w:style w:type="numbering" w:customStyle="1" w:styleId="Notitie-Nummering">
    <w:name w:val="Notitie-Nummering"/>
  </w:style>
  <w:style w:type="paragraph" w:customStyle="1" w:styleId="Notitiekopongenummerd">
    <w:name w:val="Notitiekop ongenummerd"/>
    <w:basedOn w:val="Standaard"/>
    <w:next w:val="Standaard"/>
    <w:pPr>
      <w:spacing w:before="220" w:after="220" w:line="240" w:lineRule="exact"/>
    </w:pPr>
    <w:rPr>
      <w:b/>
    </w:rPr>
  </w:style>
  <w:style w:type="paragraph" w:customStyle="1" w:styleId="Notitiekopongenummerdinkader">
    <w:name w:val="Notitiekop ongenummerd (in kader)"/>
    <w:basedOn w:val="Standaard"/>
    <w:next w:val="Standaard"/>
    <w:pPr>
      <w:spacing w:after="220" w:line="240" w:lineRule="exact"/>
    </w:pPr>
    <w:rPr>
      <w:b/>
    </w:rPr>
  </w:style>
  <w:style w:type="numbering" w:customStyle="1" w:styleId="Nummeringagendapunt">
    <w:name w:val="Nummering agendapunt"/>
  </w:style>
  <w:style w:type="paragraph" w:customStyle="1" w:styleId="OndertekeningCompliments">
    <w:name w:val="Ondertekening_Compliments"/>
    <w:basedOn w:val="Standaard"/>
    <w:next w:val="Standaard"/>
    <w:pPr>
      <w:spacing w:before="567"/>
    </w:pPr>
    <w:rPr>
      <w:sz w:val="13"/>
      <w:szCs w:val="13"/>
    </w:rPr>
  </w:style>
  <w:style w:type="paragraph" w:customStyle="1" w:styleId="OnderzoeksrapportKop2zondernummer">
    <w:name w:val="Onderzoeksrapport Kop 2 zonder nummer"/>
    <w:basedOn w:val="Standaard"/>
    <w:next w:val="Standaard"/>
    <w:pPr>
      <w:spacing w:before="240" w:after="240"/>
    </w:pPr>
    <w:rPr>
      <w:sz w:val="24"/>
      <w:szCs w:val="24"/>
    </w:rPr>
  </w:style>
  <w:style w:type="paragraph" w:customStyle="1" w:styleId="OnderzoeksrapportKopInhoudsopgave">
    <w:name w:val="Onderzoeksrapport Kop Inhoudsopgave"/>
    <w:next w:val="Standaard"/>
    <w:pPr>
      <w:pageBreakBefore/>
      <w:spacing w:line="283" w:lineRule="exact"/>
    </w:pPr>
    <w:rPr>
      <w:rFonts w:ascii="Verdana" w:hAnsi="Verdana"/>
      <w:color w:val="000000"/>
      <w:sz w:val="24"/>
      <w:szCs w:val="24"/>
    </w:rPr>
  </w:style>
  <w:style w:type="numbering" w:customStyle="1" w:styleId="OnderzoeksrapportKoppen">
    <w:name w:val="Onderzoeksrapport Koppen"/>
  </w:style>
  <w:style w:type="paragraph" w:customStyle="1" w:styleId="OnderzoeksrapportOpsteller">
    <w:name w:val="Onderzoeksrapport Opsteller"/>
    <w:basedOn w:val="Standaard"/>
    <w:next w:val="Standaard"/>
    <w:pPr>
      <w:spacing w:before="240"/>
    </w:pPr>
    <w:rPr>
      <w:sz w:val="20"/>
      <w:szCs w:val="20"/>
    </w:rPr>
  </w:style>
  <w:style w:type="paragraph" w:customStyle="1" w:styleId="OnderzoeksrapportVorm">
    <w:name w:val="Onderzoeksrapport Vorm"/>
    <w:basedOn w:val="Standaard"/>
    <w:next w:val="Standaard"/>
    <w:rPr>
      <w:b/>
      <w:sz w:val="28"/>
      <w:szCs w:val="28"/>
    </w:rPr>
  </w:style>
  <w:style w:type="paragraph" w:customStyle="1" w:styleId="Onzichtbaar">
    <w:name w:val="Onzichtbaar"/>
    <w:next w:val="Standaard"/>
    <w:pPr>
      <w:spacing w:line="283" w:lineRule="exact"/>
    </w:pPr>
    <w:rPr>
      <w:rFonts w:ascii="Verdana" w:hAnsi="Verdana"/>
      <w:color w:val="FFFFFF"/>
      <w:sz w:val="0"/>
      <w:szCs w:val="0"/>
    </w:rPr>
  </w:style>
  <w:style w:type="paragraph" w:customStyle="1" w:styleId="OplegnotitieMTBody">
    <w:name w:val="Oplegnotitie_MT_Body"/>
    <w:basedOn w:val="Notitiekopongenummerd"/>
    <w:next w:val="Standaard"/>
    <w:rPr>
      <w:sz w:val="17"/>
      <w:szCs w:val="17"/>
    </w:rPr>
  </w:style>
  <w:style w:type="paragraph" w:customStyle="1" w:styleId="Paginaeinde">
    <w:name w:val="Paginaeinde"/>
    <w:basedOn w:val="Standaard"/>
    <w:next w:val="Standaard"/>
    <w:pPr>
      <w:pageBreakBefore/>
      <w:spacing w:line="20" w:lineRule="atLeast"/>
    </w:pPr>
    <w:rPr>
      <w:color w:val="FFFFFF"/>
      <w:sz w:val="2"/>
      <w:szCs w:val="2"/>
    </w:rPr>
  </w:style>
  <w:style w:type="paragraph" w:customStyle="1" w:styleId="Presidium10ptkoppenvet">
    <w:name w:val="Presidium 10pt koppen vet"/>
    <w:basedOn w:val="Standaard"/>
    <w:next w:val="Standaard"/>
    <w:pPr>
      <w:numPr>
        <w:numId w:val="6"/>
      </w:numPr>
    </w:pPr>
    <w:rPr>
      <w:b/>
      <w:sz w:val="20"/>
      <w:szCs w:val="20"/>
    </w:rPr>
  </w:style>
  <w:style w:type="paragraph" w:customStyle="1" w:styleId="Presidium85KoppenVetRechtsuitgelijnd">
    <w:name w:val="Presidium 8.5 Koppen Vet Rechts uitgelijnd"/>
    <w:basedOn w:val="Standaard"/>
    <w:next w:val="Standaard"/>
    <w:pPr>
      <w:jc w:val="right"/>
    </w:pPr>
    <w:rPr>
      <w:b/>
      <w:sz w:val="17"/>
      <w:szCs w:val="17"/>
    </w:rPr>
  </w:style>
  <w:style w:type="paragraph" w:customStyle="1" w:styleId="Presidium85Rechtsuitgelijnd">
    <w:name w:val="Presidium 8.5 Rechts uitgelijnd"/>
    <w:basedOn w:val="Standaard"/>
    <w:next w:val="Standaard"/>
    <w:pPr>
      <w:jc w:val="right"/>
    </w:pPr>
    <w:rPr>
      <w:sz w:val="17"/>
      <w:szCs w:val="17"/>
    </w:rPr>
  </w:style>
  <w:style w:type="paragraph" w:customStyle="1" w:styleId="Presidium85ptKoppenvet">
    <w:name w:val="Presidium 8.5pt Koppen vet"/>
    <w:basedOn w:val="Standaard"/>
    <w:next w:val="Standaard"/>
    <w:rPr>
      <w:b/>
      <w:sz w:val="17"/>
      <w:szCs w:val="17"/>
    </w:rPr>
  </w:style>
  <w:style w:type="paragraph" w:customStyle="1" w:styleId="Presidium9pt">
    <w:name w:val="Presidium 9pt"/>
    <w:basedOn w:val="Standaard"/>
    <w:next w:val="Standaard"/>
  </w:style>
  <w:style w:type="paragraph" w:customStyle="1" w:styleId="PresidiumCheckboxes">
    <w:name w:val="Presidium Checkboxes"/>
    <w:basedOn w:val="Standaard"/>
    <w:next w:val="Standaard"/>
    <w:rPr>
      <w:rFonts w:ascii="Wingdings" w:hAnsi="Wingdings"/>
    </w:rPr>
  </w:style>
  <w:style w:type="numbering" w:customStyle="1" w:styleId="PresidiumItemnummering">
    <w:name w:val="Presidium Itemnummering"/>
  </w:style>
  <w:style w:type="paragraph" w:customStyle="1" w:styleId="PresidiumItems1">
    <w:name w:val="Presidium Items 1"/>
    <w:basedOn w:val="Standaard"/>
    <w:next w:val="Standaard"/>
    <w:rPr>
      <w:sz w:val="22"/>
      <w:szCs w:val="22"/>
    </w:rPr>
  </w:style>
  <w:style w:type="paragraph" w:customStyle="1" w:styleId="PresidiumItems2">
    <w:name w:val="Presidium Items 2"/>
    <w:basedOn w:val="Standaard"/>
    <w:next w:val="Standaard"/>
    <w:rPr>
      <w:sz w:val="17"/>
      <w:szCs w:val="17"/>
    </w:rPr>
  </w:style>
  <w:style w:type="paragraph" w:customStyle="1" w:styleId="PresidiumSubkop">
    <w:name w:val="Presidium Subkop"/>
    <w:basedOn w:val="Standaard"/>
    <w:next w:val="Standaard"/>
    <w:pPr>
      <w:jc w:val="center"/>
    </w:pPr>
    <w:rPr>
      <w:b/>
      <w:i/>
    </w:rPr>
  </w:style>
  <w:style w:type="paragraph" w:customStyle="1" w:styleId="PresidumDocumenttitel16ptBold">
    <w:name w:val="Presidum Documenttitel 16pt Bold"/>
    <w:basedOn w:val="Standaard"/>
    <w:next w:val="Standaard"/>
    <w:rPr>
      <w:b/>
      <w:caps/>
      <w:sz w:val="32"/>
      <w:szCs w:val="32"/>
    </w:rPr>
  </w:style>
  <w:style w:type="paragraph" w:customStyle="1" w:styleId="RapportKop1">
    <w:name w:val="Rapport Kop 1"/>
    <w:basedOn w:val="Standaard"/>
    <w:next w:val="Standaard"/>
    <w:uiPriority w:val="3"/>
    <w:qFormat/>
    <w:pPr>
      <w:pageBreakBefore/>
      <w:numPr>
        <w:numId w:val="5"/>
      </w:numPr>
      <w:tabs>
        <w:tab w:val="left" w:pos="453"/>
      </w:tabs>
      <w:spacing w:before="220" w:after="220" w:line="240" w:lineRule="exact"/>
    </w:pPr>
    <w:rPr>
      <w:b/>
      <w:sz w:val="24"/>
      <w:szCs w:val="24"/>
    </w:rPr>
  </w:style>
  <w:style w:type="paragraph" w:customStyle="1" w:styleId="RapportKop1zondernummer">
    <w:name w:val="Rapport Kop 1 zonder nummer"/>
    <w:basedOn w:val="Standaard"/>
    <w:next w:val="Standaard"/>
    <w:uiPriority w:val="4"/>
    <w:qFormat/>
    <w:pPr>
      <w:pageBreakBefore/>
      <w:spacing w:after="220"/>
    </w:pPr>
    <w:rPr>
      <w:b/>
      <w:sz w:val="24"/>
      <w:szCs w:val="24"/>
    </w:rPr>
  </w:style>
  <w:style w:type="paragraph" w:customStyle="1" w:styleId="RapportKop2">
    <w:name w:val="Rapport Kop 2"/>
    <w:basedOn w:val="Standaard"/>
    <w:next w:val="Standaard"/>
    <w:uiPriority w:val="5"/>
    <w:qFormat/>
    <w:pPr>
      <w:numPr>
        <w:ilvl w:val="1"/>
        <w:numId w:val="5"/>
      </w:numPr>
      <w:tabs>
        <w:tab w:val="left" w:pos="453"/>
      </w:tabs>
      <w:spacing w:before="220" w:after="220" w:line="240" w:lineRule="exact"/>
    </w:pPr>
    <w:rPr>
      <w:b/>
    </w:rPr>
  </w:style>
  <w:style w:type="paragraph" w:customStyle="1" w:styleId="RapportKop2zondernummer">
    <w:name w:val="Rapport Kop 2 zonder nummer"/>
    <w:basedOn w:val="Standaard"/>
    <w:next w:val="Standaard"/>
    <w:uiPriority w:val="6"/>
    <w:qFormat/>
    <w:pPr>
      <w:spacing w:before="240" w:after="240"/>
    </w:pPr>
    <w:rPr>
      <w:b/>
      <w:sz w:val="24"/>
      <w:szCs w:val="24"/>
    </w:rPr>
  </w:style>
  <w:style w:type="paragraph" w:customStyle="1" w:styleId="RapportKop3">
    <w:name w:val="Rapport Kop 3"/>
    <w:basedOn w:val="Standaard"/>
    <w:next w:val="Standaard"/>
    <w:uiPriority w:val="7"/>
    <w:qFormat/>
    <w:pPr>
      <w:numPr>
        <w:ilvl w:val="2"/>
        <w:numId w:val="5"/>
      </w:numPr>
      <w:tabs>
        <w:tab w:val="left" w:pos="453"/>
      </w:tabs>
      <w:spacing w:before="220" w:after="220" w:line="240" w:lineRule="exact"/>
    </w:pPr>
    <w:rPr>
      <w:b/>
    </w:rPr>
  </w:style>
  <w:style w:type="paragraph" w:customStyle="1" w:styleId="RapportSubtitel">
    <w:name w:val="Rapport Subtitel"/>
    <w:basedOn w:val="Standaard"/>
    <w:next w:val="Standaard"/>
    <w:rPr>
      <w:sz w:val="28"/>
      <w:szCs w:val="28"/>
    </w:rPr>
  </w:style>
  <w:style w:type="paragraph" w:customStyle="1" w:styleId="RapportageKoppen">
    <w:name w:val="Rapportage Koppen"/>
    <w:basedOn w:val="Standaard"/>
    <w:next w:val="Standaard"/>
    <w:rPr>
      <w:b/>
      <w:sz w:val="20"/>
      <w:szCs w:val="20"/>
    </w:rPr>
  </w:style>
  <w:style w:type="paragraph" w:customStyle="1" w:styleId="Rapporttitel">
    <w:name w:val="Rapporttitel"/>
    <w:basedOn w:val="Standaard"/>
    <w:next w:val="Standaard"/>
    <w:rPr>
      <w:b/>
      <w:sz w:val="32"/>
      <w:szCs w:val="32"/>
    </w:rPr>
  </w:style>
  <w:style w:type="paragraph" w:customStyle="1" w:styleId="Rubricering">
    <w:name w:val="Rubricering"/>
    <w:basedOn w:val="Standaard"/>
    <w:next w:val="Standaard"/>
    <w:pPr>
      <w:jc w:val="right"/>
    </w:pPr>
    <w:rPr>
      <w:sz w:val="22"/>
      <w:szCs w:val="22"/>
    </w:rPr>
  </w:style>
  <w:style w:type="paragraph" w:customStyle="1" w:styleId="Rubriceringlinksuitgelijnd">
    <w:name w:val="Rubricering links uitgelijnd"/>
    <w:basedOn w:val="Standaard"/>
    <w:next w:val="Standaard"/>
    <w:rPr>
      <w:sz w:val="22"/>
      <w:szCs w:val="22"/>
    </w:rPr>
  </w:style>
  <w:style w:type="paragraph" w:customStyle="1" w:styleId="Stafnotitiekop1">
    <w:name w:val="Stafnotitie kop 1"/>
    <w:basedOn w:val="Standaard"/>
    <w:next w:val="Standaard"/>
    <w:pPr>
      <w:numPr>
        <w:numId w:val="2"/>
      </w:numPr>
      <w:spacing w:before="220" w:after="220" w:line="240" w:lineRule="exact"/>
    </w:pPr>
    <w:rPr>
      <w:b/>
    </w:rPr>
  </w:style>
  <w:style w:type="paragraph" w:customStyle="1" w:styleId="Stafnotitiekop2">
    <w:name w:val="Stafnotitie kop 2"/>
    <w:basedOn w:val="Standaard"/>
    <w:next w:val="Standaard"/>
    <w:pPr>
      <w:numPr>
        <w:ilvl w:val="1"/>
        <w:numId w:val="2"/>
      </w:numPr>
      <w:spacing w:before="220" w:line="240" w:lineRule="exact"/>
    </w:pPr>
    <w:rPr>
      <w:b/>
    </w:rPr>
  </w:style>
  <w:style w:type="paragraph" w:customStyle="1" w:styleId="Stafnotitiekop3">
    <w:name w:val="Stafnotitie kop 3"/>
    <w:basedOn w:val="Standaard"/>
    <w:next w:val="Standaard"/>
    <w:pPr>
      <w:numPr>
        <w:ilvl w:val="2"/>
        <w:numId w:val="2"/>
      </w:numPr>
      <w:spacing w:before="220" w:after="220" w:line="240" w:lineRule="exact"/>
    </w:pPr>
    <w:rPr>
      <w:b/>
    </w:rPr>
  </w:style>
  <w:style w:type="paragraph" w:customStyle="1" w:styleId="Standaard65">
    <w:name w:val="Standaard 6.5"/>
    <w:basedOn w:val="Standaard"/>
    <w:next w:val="Standaard"/>
    <w:pPr>
      <w:tabs>
        <w:tab w:val="right" w:pos="1343"/>
        <w:tab w:val="left" w:pos="1440"/>
      </w:tabs>
      <w:spacing w:line="200" w:lineRule="exact"/>
    </w:pPr>
    <w:rPr>
      <w:sz w:val="13"/>
      <w:szCs w:val="13"/>
    </w:rPr>
  </w:style>
  <w:style w:type="paragraph" w:customStyle="1" w:styleId="Standaard65rechtsuitgelijnd">
    <w:name w:val="Standaard 6.5 rechts uitgelijnd"/>
    <w:basedOn w:val="Standaard"/>
    <w:next w:val="Standaard"/>
    <w:pPr>
      <w:spacing w:before="40" w:line="200" w:lineRule="exact"/>
      <w:jc w:val="right"/>
    </w:pPr>
    <w:rPr>
      <w:sz w:val="13"/>
      <w:szCs w:val="13"/>
    </w:rPr>
  </w:style>
  <w:style w:type="paragraph" w:customStyle="1" w:styleId="Standaard65rechtsuitgelijndvet">
    <w:name w:val="Standaard 6.5 rechts uitgelijnd vet"/>
    <w:basedOn w:val="Standaard"/>
    <w:next w:val="Standaard"/>
    <w:pPr>
      <w:jc w:val="right"/>
    </w:pPr>
    <w:rPr>
      <w:b/>
      <w:sz w:val="13"/>
      <w:szCs w:val="13"/>
    </w:rPr>
  </w:style>
  <w:style w:type="paragraph" w:customStyle="1" w:styleId="Standaard65Tabbed">
    <w:name w:val="Standaard 6.5 Tabbed"/>
    <w:basedOn w:val="Standaard"/>
    <w:next w:val="Standaard"/>
    <w:pPr>
      <w:tabs>
        <w:tab w:val="right" w:pos="1343"/>
        <w:tab w:val="left" w:pos="1440"/>
      </w:tabs>
      <w:spacing w:line="200" w:lineRule="exact"/>
      <w:ind w:left="1440" w:hanging="1440"/>
    </w:pPr>
    <w:rPr>
      <w:sz w:val="13"/>
      <w:szCs w:val="13"/>
    </w:rPr>
  </w:style>
  <w:style w:type="paragraph" w:customStyle="1" w:styleId="Standaard65vet">
    <w:name w:val="Standaard 6.5 vet"/>
    <w:basedOn w:val="Standaard"/>
    <w:next w:val="Standaard"/>
    <w:pPr>
      <w:tabs>
        <w:tab w:val="right" w:pos="1343"/>
        <w:tab w:val="left" w:pos="1440"/>
      </w:tabs>
      <w:spacing w:line="200" w:lineRule="exact"/>
    </w:pPr>
    <w:rPr>
      <w:b/>
      <w:sz w:val="13"/>
      <w:szCs w:val="13"/>
    </w:rPr>
  </w:style>
  <w:style w:type="paragraph" w:customStyle="1" w:styleId="Standaardaanveld">
    <w:name w:val="Standaard aanveld"/>
    <w:basedOn w:val="Standaard"/>
    <w:next w:val="Standaard"/>
    <w:pPr>
      <w:spacing w:before="40"/>
      <w:jc w:val="right"/>
    </w:pPr>
    <w:rPr>
      <w:sz w:val="13"/>
      <w:szCs w:val="13"/>
    </w:rPr>
  </w:style>
  <w:style w:type="paragraph" w:customStyle="1" w:styleId="Standaardcursief">
    <w:name w:val="Standaard cursief"/>
    <w:basedOn w:val="Standaard"/>
    <w:next w:val="Standaard"/>
    <w:rPr>
      <w:i/>
    </w:rPr>
  </w:style>
  <w:style w:type="paragraph" w:customStyle="1" w:styleId="StandaardVet">
    <w:name w:val="Standaard Vet"/>
    <w:basedOn w:val="Standaard"/>
    <w:next w:val="Standaard"/>
    <w:rPr>
      <w:b/>
    </w:rPr>
  </w:style>
  <w:style w:type="numbering" w:customStyle="1" w:styleId="Standaardlijst">
    <w:name w:val="Standaardlijst"/>
  </w:style>
  <w:style w:type="paragraph" w:customStyle="1" w:styleId="StandaardtekstPresidium">
    <w:name w:val="Standaardtekst Presidium"/>
    <w:basedOn w:val="Standaard"/>
    <w:next w:val="Standaard"/>
  </w:style>
  <w:style w:type="table" w:customStyle="1" w:styleId="TabelVerslag">
    <w:name w:val="Tabel Verslag"/>
    <w:rPr>
      <w:rFonts w:ascii="Verdana" w:hAnsi="Verdana"/>
      <w:color w:val="000000"/>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table" w:customStyle="1" w:styleId="Tekstkader">
    <w:name w:val="Tekstkader"/>
    <w:rPr>
      <w:sz w:val="18"/>
      <w:szCs w:val="18"/>
    </w:rPr>
    <w:tblPr>
      <w:tblBorders>
        <w:top w:val="single" w:sz="4" w:space="0" w:color="080808"/>
        <w:left w:val="single" w:sz="4" w:space="0" w:color="080808"/>
        <w:bottom w:val="single" w:sz="4" w:space="0" w:color="080808"/>
        <w:right w:val="single" w:sz="4" w:space="0" w:color="080808"/>
        <w:insideH w:val="single" w:sz="4" w:space="0" w:color="080808"/>
        <w:insideV w:val="single" w:sz="4" w:space="0" w:color="080808"/>
      </w:tblBorders>
      <w:tblCellMar>
        <w:top w:w="0" w:type="dxa"/>
        <w:left w:w="0" w:type="dxa"/>
        <w:bottom w:w="0" w:type="dxa"/>
        <w:right w:w="0" w:type="dxa"/>
      </w:tblCellMar>
    </w:tblPr>
    <w:tcPr>
      <w:shd w:val="clear" w:color="auto" w:fill="FFFFFF"/>
    </w:tcPr>
  </w:style>
  <w:style w:type="paragraph" w:customStyle="1" w:styleId="Verslagkop">
    <w:name w:val="Verslag_kop"/>
    <w:basedOn w:val="Standaard"/>
    <w:next w:val="Standaard"/>
    <w:pPr>
      <w:spacing w:after="200"/>
    </w:pPr>
    <w:rPr>
      <w:b/>
    </w:rPr>
  </w:style>
  <w:style w:type="numbering" w:customStyle="1" w:styleId="Verslagnummering">
    <w:name w:val="Verslag_nummering"/>
  </w:style>
  <w:style w:type="paragraph" w:customStyle="1" w:styleId="Verslagpunten">
    <w:name w:val="Verslagpunten"/>
    <w:basedOn w:val="Standaard"/>
    <w:pPr>
      <w:numPr>
        <w:numId w:val="8"/>
      </w:numPr>
      <w:tabs>
        <w:tab w:val="left" w:pos="396"/>
      </w:tabs>
      <w:spacing w:before="240" w:after="240"/>
    </w:pPr>
  </w:style>
  <w:style w:type="paragraph" w:styleId="Voetnoottekst">
    <w:name w:val="footnote text"/>
    <w:basedOn w:val="Standaard"/>
    <w:next w:val="Standaard"/>
    <w:link w:val="VoetnoottekstChar"/>
    <w:uiPriority w:val="99"/>
    <w:rPr>
      <w:sz w:val="13"/>
      <w:szCs w:val="13"/>
    </w:rPr>
  </w:style>
  <w:style w:type="paragraph" w:customStyle="1" w:styleId="Voorwoord">
    <w:name w:val="Voorwoord"/>
    <w:basedOn w:val="Standaard"/>
    <w:next w:val="Standaard"/>
    <w:pPr>
      <w:pageBreakBefore/>
    </w:pPr>
    <w:rPr>
      <w:b/>
    </w:rPr>
  </w:style>
  <w:style w:type="paragraph" w:customStyle="1" w:styleId="Witregel11pt">
    <w:name w:val="Witregel 11pt"/>
    <w:basedOn w:val="Standaard"/>
    <w:next w:val="Standaard"/>
    <w:rPr>
      <w:sz w:val="22"/>
      <w:szCs w:val="22"/>
    </w:rPr>
  </w:style>
  <w:style w:type="paragraph" w:customStyle="1" w:styleId="Witregel65ptdubbel">
    <w:name w:val="Witregel 6.5 pt dubbel"/>
    <w:basedOn w:val="Standaard"/>
    <w:next w:val="Standaard"/>
    <w:pPr>
      <w:tabs>
        <w:tab w:val="right" w:pos="1343"/>
        <w:tab w:val="left" w:pos="1440"/>
      </w:tabs>
      <w:spacing w:line="200" w:lineRule="exact"/>
    </w:pPr>
    <w:rPr>
      <w:sz w:val="13"/>
      <w:szCs w:val="13"/>
    </w:rPr>
  </w:style>
  <w:style w:type="paragraph" w:customStyle="1" w:styleId="Witregel65ptenkel">
    <w:name w:val="Witregel 6.5 pt enkel"/>
    <w:basedOn w:val="Standaard"/>
    <w:next w:val="Standaard"/>
    <w:pPr>
      <w:spacing w:line="86" w:lineRule="exact"/>
    </w:pPr>
    <w:rPr>
      <w:sz w:val="13"/>
      <w:szCs w:val="13"/>
    </w:rPr>
  </w:style>
  <w:style w:type="paragraph" w:styleId="Lijstalinea">
    <w:name w:val="List Paragraph"/>
    <w:aliases w:val="Premier,Titre 10,texte,F5 List Paragraph,Indent Paragraph,Citation List,Liste Article,References,Bullets,Medium Grid 1 - Accent 21,Recommendation,List Paragraph1,List Paragraph11,Paragraph,séga,Lijstalinea1,Figura,Lista 1,Bullet list,Kop 1.1"/>
    <w:basedOn w:val="Standaard"/>
    <w:link w:val="LijstalineaChar"/>
    <w:uiPriority w:val="1"/>
    <w:qFormat/>
    <w:rsid w:val="00F077D7"/>
    <w:pPr>
      <w:autoSpaceDN/>
      <w:spacing w:line="280" w:lineRule="atLeast"/>
      <w:ind w:left="720"/>
      <w:contextualSpacing/>
      <w:textAlignment w:val="auto"/>
    </w:pPr>
    <w:rPr>
      <w:rFonts w:ascii="Arial" w:eastAsia="Times New Roman" w:hAnsi="Arial" w:cs="Times New Roman"/>
      <w:color w:val="auto"/>
      <w:sz w:val="20"/>
      <w:szCs w:val="24"/>
    </w:rPr>
  </w:style>
  <w:style w:type="paragraph" w:styleId="Koptekst">
    <w:name w:val="header"/>
    <w:basedOn w:val="Standaard"/>
    <w:link w:val="KoptekstChar"/>
    <w:uiPriority w:val="99"/>
    <w:unhideWhenUsed/>
    <w:rsid w:val="00F077D7"/>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F077D7"/>
    <w:rPr>
      <w:rFonts w:ascii="Verdana" w:hAnsi="Verdana"/>
      <w:color w:val="000000"/>
      <w:sz w:val="18"/>
      <w:szCs w:val="18"/>
    </w:rPr>
  </w:style>
  <w:style w:type="paragraph" w:styleId="Voettekst">
    <w:name w:val="footer"/>
    <w:basedOn w:val="Standaard"/>
    <w:link w:val="VoettekstChar"/>
    <w:uiPriority w:val="99"/>
    <w:unhideWhenUsed/>
    <w:rsid w:val="00F077D7"/>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F077D7"/>
    <w:rPr>
      <w:rFonts w:ascii="Verdana" w:hAnsi="Verdana"/>
      <w:color w:val="000000"/>
      <w:sz w:val="18"/>
      <w:szCs w:val="18"/>
    </w:rPr>
  </w:style>
  <w:style w:type="character" w:customStyle="1" w:styleId="Kop1Char">
    <w:name w:val="Kop 1 Char"/>
    <w:basedOn w:val="Standaardalinea-lettertype"/>
    <w:link w:val="Kop1"/>
    <w:rsid w:val="00F077D7"/>
    <w:rPr>
      <w:rFonts w:ascii="Verdana" w:eastAsia="Times New Roman" w:hAnsi="Verdana" w:cs="Arial"/>
      <w:b/>
      <w:bCs/>
      <w:snapToGrid w:val="0"/>
      <w:kern w:val="32"/>
      <w:sz w:val="28"/>
      <w:szCs w:val="32"/>
    </w:rPr>
  </w:style>
  <w:style w:type="character" w:customStyle="1" w:styleId="Kop2Char">
    <w:name w:val="Kop 2 Char"/>
    <w:basedOn w:val="Standaardalinea-lettertype"/>
    <w:link w:val="Kop2"/>
    <w:rsid w:val="00F077D7"/>
    <w:rPr>
      <w:rFonts w:ascii="Verdana" w:eastAsia="Times New Roman" w:hAnsi="Verdana" w:cs="Arial"/>
      <w:b/>
      <w:bCs/>
      <w:i/>
      <w:iCs/>
      <w:snapToGrid w:val="0"/>
      <w:szCs w:val="28"/>
    </w:rPr>
  </w:style>
  <w:style w:type="character" w:customStyle="1" w:styleId="Kop3Char">
    <w:name w:val="Kop 3 Char"/>
    <w:basedOn w:val="Standaardalinea-lettertype"/>
    <w:link w:val="Kop3"/>
    <w:rsid w:val="00F077D7"/>
    <w:rPr>
      <w:rFonts w:ascii="Verdana" w:eastAsia="Times New Roman" w:hAnsi="Verdana" w:cs="Arial"/>
      <w:bCs/>
      <w:i/>
      <w:snapToGrid w:val="0"/>
      <w:szCs w:val="26"/>
    </w:rPr>
  </w:style>
  <w:style w:type="character" w:customStyle="1" w:styleId="Kop4Char">
    <w:name w:val="Kop 4 Char"/>
    <w:basedOn w:val="Standaardalinea-lettertype"/>
    <w:link w:val="Kop4"/>
    <w:rsid w:val="00F077D7"/>
    <w:rPr>
      <w:rFonts w:ascii="Verdana" w:eastAsia="Times New Roman" w:hAnsi="Verdana" w:cs="Times New Roman"/>
      <w:bCs/>
      <w:i/>
      <w:snapToGrid w:val="0"/>
      <w:szCs w:val="28"/>
    </w:rPr>
  </w:style>
  <w:style w:type="character" w:customStyle="1" w:styleId="Kop5Char">
    <w:name w:val="Kop 5 Char"/>
    <w:basedOn w:val="Standaardalinea-lettertype"/>
    <w:link w:val="Kop5"/>
    <w:rsid w:val="00F077D7"/>
    <w:rPr>
      <w:rFonts w:ascii="Verdana" w:eastAsia="Times New Roman" w:hAnsi="Verdana" w:cs="Times New Roman"/>
      <w:b/>
      <w:bCs/>
      <w:i/>
      <w:iCs/>
      <w:snapToGrid w:val="0"/>
      <w:sz w:val="26"/>
      <w:szCs w:val="26"/>
    </w:rPr>
  </w:style>
  <w:style w:type="character" w:customStyle="1" w:styleId="Kop6Char">
    <w:name w:val="Kop 6 Char"/>
    <w:basedOn w:val="Standaardalinea-lettertype"/>
    <w:link w:val="Kop6"/>
    <w:rsid w:val="00F077D7"/>
    <w:rPr>
      <w:rFonts w:eastAsia="Times New Roman" w:cs="Times New Roman"/>
      <w:b/>
      <w:bCs/>
      <w:snapToGrid w:val="0"/>
      <w:sz w:val="22"/>
      <w:szCs w:val="22"/>
    </w:rPr>
  </w:style>
  <w:style w:type="character" w:customStyle="1" w:styleId="Kop7Char">
    <w:name w:val="Kop 7 Char"/>
    <w:basedOn w:val="Standaardalinea-lettertype"/>
    <w:link w:val="Kop7"/>
    <w:rsid w:val="00F077D7"/>
    <w:rPr>
      <w:rFonts w:eastAsia="Times New Roman" w:cs="Times New Roman"/>
      <w:snapToGrid w:val="0"/>
      <w:sz w:val="24"/>
      <w:szCs w:val="18"/>
    </w:rPr>
  </w:style>
  <w:style w:type="character" w:customStyle="1" w:styleId="Kop8Char">
    <w:name w:val="Kop 8 Char"/>
    <w:basedOn w:val="Standaardalinea-lettertype"/>
    <w:link w:val="Kop8"/>
    <w:rsid w:val="00F077D7"/>
    <w:rPr>
      <w:rFonts w:eastAsia="Times New Roman" w:cs="Times New Roman"/>
      <w:i/>
      <w:iCs/>
      <w:snapToGrid w:val="0"/>
      <w:sz w:val="24"/>
      <w:szCs w:val="18"/>
    </w:rPr>
  </w:style>
  <w:style w:type="character" w:customStyle="1" w:styleId="Kop9Char">
    <w:name w:val="Kop 9 Char"/>
    <w:basedOn w:val="Standaardalinea-lettertype"/>
    <w:link w:val="Kop9"/>
    <w:rsid w:val="00F077D7"/>
    <w:rPr>
      <w:rFonts w:ascii="Arial" w:eastAsia="Times New Roman" w:hAnsi="Arial" w:cs="Arial"/>
      <w:snapToGrid w:val="0"/>
      <w:sz w:val="22"/>
      <w:szCs w:val="22"/>
    </w:rPr>
  </w:style>
  <w:style w:type="table" w:customStyle="1" w:styleId="Tabelraster1">
    <w:name w:val="Tabelraster1"/>
    <w:basedOn w:val="Standaardtabel"/>
    <w:next w:val="Tabelraster"/>
    <w:uiPriority w:val="59"/>
    <w:rsid w:val="00F077D7"/>
    <w:pPr>
      <w:autoSpaceDN/>
      <w:textAlignment w:val="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
    <w:name w:val="Table Grid"/>
    <w:basedOn w:val="Standaardtabel"/>
    <w:rsid w:val="00F077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semiHidden/>
    <w:rsid w:val="00FE185F"/>
    <w:rPr>
      <w:sz w:val="16"/>
      <w:szCs w:val="16"/>
    </w:rPr>
  </w:style>
  <w:style w:type="paragraph" w:styleId="Tekstopmerking">
    <w:name w:val="annotation text"/>
    <w:basedOn w:val="Standaard"/>
    <w:link w:val="TekstopmerkingChar"/>
    <w:uiPriority w:val="99"/>
    <w:semiHidden/>
    <w:rsid w:val="00FE185F"/>
    <w:pPr>
      <w:autoSpaceDN/>
      <w:spacing w:line="240" w:lineRule="auto"/>
      <w:textAlignment w:val="auto"/>
    </w:pPr>
    <w:rPr>
      <w:rFonts w:eastAsia="Times New Roman" w:cs="Times New Roman"/>
      <w:snapToGrid w:val="0"/>
      <w:color w:val="auto"/>
      <w:sz w:val="20"/>
      <w:szCs w:val="20"/>
    </w:rPr>
  </w:style>
  <w:style w:type="character" w:customStyle="1" w:styleId="TekstopmerkingChar">
    <w:name w:val="Tekst opmerking Char"/>
    <w:basedOn w:val="Standaardalinea-lettertype"/>
    <w:link w:val="Tekstopmerking"/>
    <w:uiPriority w:val="99"/>
    <w:semiHidden/>
    <w:rsid w:val="00FE185F"/>
    <w:rPr>
      <w:rFonts w:ascii="Verdana" w:eastAsia="Times New Roman" w:hAnsi="Verdana" w:cs="Times New Roman"/>
      <w:snapToGrid w:val="0"/>
    </w:rPr>
  </w:style>
  <w:style w:type="table" w:customStyle="1" w:styleId="Tabelraster3">
    <w:name w:val="Tabelraster3"/>
    <w:basedOn w:val="Standaardtabel"/>
    <w:next w:val="Tabelraster"/>
    <w:rsid w:val="00FE185F"/>
    <w:pPr>
      <w:autoSpaceDN/>
      <w:spacing w:line="300" w:lineRule="exact"/>
      <w:textAlignment w:val="auto"/>
    </w:pPr>
    <w:rPr>
      <w:rFonts w:eastAsia="MS Mincho"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FE185F"/>
    <w:pPr>
      <w:spacing w:line="240" w:lineRule="auto"/>
    </w:pPr>
    <w:rPr>
      <w:rFonts w:ascii="Segoe UI" w:hAnsi="Segoe UI" w:cs="Segoe UI"/>
    </w:rPr>
  </w:style>
  <w:style w:type="character" w:customStyle="1" w:styleId="BallontekstChar">
    <w:name w:val="Ballontekst Char"/>
    <w:basedOn w:val="Standaardalinea-lettertype"/>
    <w:link w:val="Ballontekst"/>
    <w:uiPriority w:val="99"/>
    <w:semiHidden/>
    <w:rsid w:val="00FE185F"/>
    <w:rPr>
      <w:rFonts w:ascii="Segoe UI" w:hAnsi="Segoe UI" w:cs="Segoe UI"/>
      <w:color w:val="000000"/>
      <w:sz w:val="18"/>
      <w:szCs w:val="18"/>
    </w:rPr>
  </w:style>
  <w:style w:type="paragraph" w:styleId="Onderwerpvanopmerking">
    <w:name w:val="annotation subject"/>
    <w:basedOn w:val="Tekstopmerking"/>
    <w:next w:val="Tekstopmerking"/>
    <w:link w:val="OnderwerpvanopmerkingChar"/>
    <w:uiPriority w:val="99"/>
    <w:semiHidden/>
    <w:unhideWhenUsed/>
    <w:rsid w:val="00FE185F"/>
    <w:pPr>
      <w:autoSpaceDN w:val="0"/>
      <w:textAlignment w:val="baseline"/>
    </w:pPr>
    <w:rPr>
      <w:rFonts w:eastAsia="DejaVu Sans" w:cs="Lohit Hindi"/>
      <w:b/>
      <w:bCs/>
      <w:snapToGrid/>
      <w:color w:val="000000"/>
    </w:rPr>
  </w:style>
  <w:style w:type="character" w:customStyle="1" w:styleId="OnderwerpvanopmerkingChar">
    <w:name w:val="Onderwerp van opmerking Char"/>
    <w:basedOn w:val="TekstopmerkingChar"/>
    <w:link w:val="Onderwerpvanopmerking"/>
    <w:uiPriority w:val="99"/>
    <w:semiHidden/>
    <w:rsid w:val="00FE185F"/>
    <w:rPr>
      <w:rFonts w:ascii="Verdana" w:eastAsia="Times New Roman" w:hAnsi="Verdana" w:cs="Times New Roman"/>
      <w:b/>
      <w:bCs/>
      <w:snapToGrid/>
      <w:color w:val="000000"/>
    </w:rPr>
  </w:style>
  <w:style w:type="character" w:customStyle="1" w:styleId="VoetnoottekstChar">
    <w:name w:val="Voetnoottekst Char"/>
    <w:basedOn w:val="Standaardalinea-lettertype"/>
    <w:link w:val="Voetnoottekst"/>
    <w:uiPriority w:val="99"/>
    <w:rsid w:val="0036621F"/>
    <w:rPr>
      <w:rFonts w:ascii="Verdana" w:hAnsi="Verdana"/>
      <w:color w:val="000000"/>
      <w:sz w:val="13"/>
      <w:szCs w:val="13"/>
    </w:rPr>
  </w:style>
  <w:style w:type="character" w:customStyle="1" w:styleId="LijstalineaChar">
    <w:name w:val="Lijstalinea Char"/>
    <w:aliases w:val="Premier Char,Titre 10 Char,texte Char,F5 List Paragraph Char,Indent Paragraph Char,Citation List Char,Liste Article Char,References Char,Bullets Char,Medium Grid 1 - Accent 21 Char,Recommendation Char,List Paragraph1 Char,Paragraph Char"/>
    <w:basedOn w:val="Standaardalinea-lettertype"/>
    <w:link w:val="Lijstalinea"/>
    <w:uiPriority w:val="1"/>
    <w:locked/>
    <w:rsid w:val="0036621F"/>
    <w:rPr>
      <w:rFonts w:ascii="Arial" w:eastAsia="Times New Roman" w:hAnsi="Arial" w:cs="Times New Roman"/>
      <w:szCs w:val="24"/>
    </w:rPr>
  </w:style>
  <w:style w:type="paragraph" w:customStyle="1" w:styleId="Default">
    <w:name w:val="Default"/>
    <w:rsid w:val="0036621F"/>
    <w:pPr>
      <w:autoSpaceDE w:val="0"/>
      <w:adjustRightInd w:val="0"/>
      <w:textAlignment w:val="auto"/>
    </w:pPr>
    <w:rPr>
      <w:rFonts w:ascii="Arial" w:eastAsia="Times New Roman" w:hAnsi="Arial" w:cs="Arial"/>
      <w:color w:val="000000"/>
      <w:sz w:val="24"/>
      <w:szCs w:val="24"/>
    </w:rPr>
  </w:style>
  <w:style w:type="character" w:styleId="Voetnootmarkering">
    <w:name w:val="footnote reference"/>
    <w:basedOn w:val="Standaardalinea-lettertype"/>
    <w:uiPriority w:val="99"/>
    <w:semiHidden/>
    <w:rsid w:val="0036621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C95BE4-715F-4554-BED3-B6F175467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216</Words>
  <Characters>1191</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Tweede Kamer der Staten-Generaal</Company>
  <LinksUpToDate>false</LinksUpToDate>
  <CharactersWithSpaces>1405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Poot - van Aken, P.</dc:creator>
  <cp:lastModifiedBy>Goor, C.A.S. van (Christine)</cp:lastModifiedBy>
  <cp:revision>2</cp:revision>
  <dcterms:created xsi:type="dcterms:W3CDTF">2024-10-30T08:41:00Z</dcterms:created>
  <dcterms:modified xsi:type="dcterms:W3CDTF">2024-10-30T08:41:00Z</dcterms:modified>
</cp:coreProperties>
</file>